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4CA" w:rsidRPr="00FB7190" w:rsidRDefault="00D02C62">
      <w:pPr>
        <w:pStyle w:val="a3"/>
        <w:spacing w:before="68"/>
        <w:ind w:left="5094" w:right="4559"/>
        <w:jc w:val="center"/>
      </w:pPr>
      <w:r w:rsidRPr="00FB7190">
        <w:t>SYLLABUS</w:t>
      </w:r>
    </w:p>
    <w:p w:rsidR="00CF44CA" w:rsidRPr="00FB7190" w:rsidRDefault="00D02C62">
      <w:pPr>
        <w:spacing w:before="1" w:line="475" w:lineRule="auto"/>
        <w:ind w:left="3130" w:right="2315" w:firstLine="725"/>
        <w:rPr>
          <w:sz w:val="20"/>
          <w:szCs w:val="20"/>
        </w:rPr>
      </w:pPr>
      <w:r w:rsidRPr="00FB7190">
        <w:rPr>
          <w:b/>
          <w:sz w:val="20"/>
          <w:szCs w:val="20"/>
        </w:rPr>
        <w:t>Spring semester 2023-2024 academic year</w:t>
      </w:r>
      <w:r w:rsidRPr="00FB7190">
        <w:rPr>
          <w:b/>
          <w:spacing w:val="1"/>
          <w:sz w:val="20"/>
          <w:szCs w:val="20"/>
        </w:rPr>
        <w:t xml:space="preserve"> </w:t>
      </w:r>
      <w:r w:rsidRPr="00FB7190">
        <w:rPr>
          <w:b/>
          <w:sz w:val="20"/>
          <w:szCs w:val="20"/>
        </w:rPr>
        <w:t>Educational program:</w:t>
      </w:r>
      <w:r w:rsidRPr="00FB7190">
        <w:rPr>
          <w:b/>
          <w:spacing w:val="-2"/>
          <w:sz w:val="20"/>
          <w:szCs w:val="20"/>
        </w:rPr>
        <w:t xml:space="preserve"> </w:t>
      </w:r>
      <w:r w:rsidRPr="00FB7190">
        <w:rPr>
          <w:sz w:val="20"/>
          <w:szCs w:val="20"/>
        </w:rPr>
        <w:t>6B03203</w:t>
      </w:r>
      <w:r w:rsidRPr="00FB7190">
        <w:rPr>
          <w:spacing w:val="-6"/>
          <w:sz w:val="20"/>
          <w:szCs w:val="20"/>
        </w:rPr>
        <w:t xml:space="preserve"> </w:t>
      </w:r>
      <w:r w:rsidRPr="00FB7190">
        <w:rPr>
          <w:sz w:val="20"/>
          <w:szCs w:val="20"/>
        </w:rPr>
        <w:t>–</w:t>
      </w:r>
      <w:r w:rsidRPr="00FB7190">
        <w:rPr>
          <w:spacing w:val="-2"/>
          <w:sz w:val="20"/>
          <w:szCs w:val="20"/>
        </w:rPr>
        <w:t xml:space="preserve"> </w:t>
      </w:r>
      <w:r w:rsidRPr="00FB7190">
        <w:rPr>
          <w:sz w:val="20"/>
          <w:szCs w:val="20"/>
        </w:rPr>
        <w:t>“International Journalism”</w:t>
      </w:r>
    </w:p>
    <w:p w:rsidR="00CF44CA" w:rsidRPr="00FB7190" w:rsidRDefault="00D02C62">
      <w:pPr>
        <w:pStyle w:val="a3"/>
        <w:spacing w:before="11"/>
        <w:ind w:left="4086"/>
      </w:pPr>
      <w:r w:rsidRPr="00FB7190">
        <w:t>3</w:t>
      </w:r>
      <w:r w:rsidRPr="00FB7190">
        <w:rPr>
          <w:spacing w:val="-2"/>
        </w:rPr>
        <w:t xml:space="preserve"> </w:t>
      </w:r>
      <w:r w:rsidRPr="00FB7190">
        <w:t>course</w:t>
      </w:r>
      <w:r w:rsidRPr="00FB7190">
        <w:rPr>
          <w:spacing w:val="2"/>
        </w:rPr>
        <w:t xml:space="preserve"> </w:t>
      </w:r>
      <w:r w:rsidRPr="00FB7190">
        <w:t>bachelor's</w:t>
      </w:r>
      <w:r w:rsidRPr="00FB7190">
        <w:rPr>
          <w:spacing w:val="-2"/>
        </w:rPr>
        <w:t xml:space="preserve"> </w:t>
      </w:r>
      <w:r w:rsidRPr="00FB7190">
        <w:t>degree</w:t>
      </w:r>
    </w:p>
    <w:p w:rsidR="00CF44CA" w:rsidRPr="00FB7190" w:rsidRDefault="00CF44CA">
      <w:pPr>
        <w:spacing w:after="1"/>
        <w:rPr>
          <w:b/>
          <w:sz w:val="20"/>
          <w:szCs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0"/>
        <w:gridCol w:w="1277"/>
        <w:gridCol w:w="994"/>
        <w:gridCol w:w="989"/>
        <w:gridCol w:w="1138"/>
        <w:gridCol w:w="989"/>
        <w:gridCol w:w="1138"/>
        <w:gridCol w:w="2268"/>
      </w:tblGrid>
      <w:tr w:rsidR="00CF44CA" w:rsidRPr="00FB7190" w:rsidTr="00FB7190">
        <w:trPr>
          <w:trHeight w:val="263"/>
        </w:trPr>
        <w:tc>
          <w:tcPr>
            <w:tcW w:w="1700" w:type="dxa"/>
            <w:vMerge w:val="restart"/>
            <w:shd w:val="clear" w:color="auto" w:fill="DEEAF6"/>
          </w:tcPr>
          <w:p w:rsidR="00CF44CA" w:rsidRPr="00FB7190" w:rsidRDefault="00D02C62">
            <w:pPr>
              <w:pStyle w:val="TableParagraph"/>
              <w:spacing w:line="240" w:lineRule="auto"/>
              <w:rPr>
                <w:b/>
                <w:sz w:val="20"/>
                <w:szCs w:val="20"/>
              </w:rPr>
            </w:pPr>
            <w:r w:rsidRPr="00FB7190">
              <w:rPr>
                <w:b/>
                <w:sz w:val="20"/>
                <w:szCs w:val="20"/>
              </w:rPr>
              <w:t>ID</w:t>
            </w:r>
          </w:p>
          <w:p w:rsidR="00CF44CA" w:rsidRPr="00FB7190" w:rsidRDefault="00D02C62">
            <w:pPr>
              <w:pStyle w:val="TableParagraph"/>
              <w:spacing w:before="1" w:line="240" w:lineRule="auto"/>
              <w:ind w:right="716"/>
              <w:rPr>
                <w:b/>
                <w:sz w:val="20"/>
                <w:szCs w:val="20"/>
              </w:rPr>
            </w:pPr>
            <w:r w:rsidRPr="00FB7190">
              <w:rPr>
                <w:b/>
                <w:sz w:val="20"/>
                <w:szCs w:val="20"/>
              </w:rPr>
              <w:t>and name</w:t>
            </w:r>
            <w:r w:rsidRPr="00FB7190">
              <w:rPr>
                <w:b/>
                <w:spacing w:val="-48"/>
                <w:sz w:val="20"/>
                <w:szCs w:val="20"/>
              </w:rPr>
              <w:t xml:space="preserve"> </w:t>
            </w:r>
            <w:r w:rsidRPr="00FB7190">
              <w:rPr>
                <w:b/>
                <w:sz w:val="20"/>
                <w:szCs w:val="20"/>
              </w:rPr>
              <w:t>of</w:t>
            </w:r>
            <w:r w:rsidRPr="00FB7190">
              <w:rPr>
                <w:b/>
                <w:spacing w:val="-1"/>
                <w:sz w:val="20"/>
                <w:szCs w:val="20"/>
              </w:rPr>
              <w:t xml:space="preserve"> </w:t>
            </w:r>
            <w:r w:rsidRPr="00FB7190">
              <w:rPr>
                <w:b/>
                <w:sz w:val="20"/>
                <w:szCs w:val="20"/>
              </w:rPr>
              <w:t>course</w:t>
            </w:r>
          </w:p>
        </w:tc>
        <w:tc>
          <w:tcPr>
            <w:tcW w:w="2271" w:type="dxa"/>
            <w:gridSpan w:val="2"/>
            <w:vMerge w:val="restart"/>
            <w:shd w:val="clear" w:color="auto" w:fill="DEEAF6"/>
          </w:tcPr>
          <w:p w:rsidR="00CF44CA" w:rsidRPr="00FB7190" w:rsidRDefault="00D02C62">
            <w:pPr>
              <w:pStyle w:val="TableParagraph"/>
              <w:spacing w:line="240" w:lineRule="auto"/>
              <w:ind w:right="554"/>
              <w:rPr>
                <w:b/>
                <w:sz w:val="20"/>
                <w:szCs w:val="20"/>
              </w:rPr>
            </w:pPr>
            <w:r w:rsidRPr="00FB7190">
              <w:rPr>
                <w:b/>
                <w:sz w:val="20"/>
                <w:szCs w:val="20"/>
              </w:rPr>
              <w:t>Independent work</w:t>
            </w:r>
            <w:r w:rsidRPr="00FB7190">
              <w:rPr>
                <w:b/>
                <w:spacing w:val="-47"/>
                <w:sz w:val="20"/>
                <w:szCs w:val="20"/>
              </w:rPr>
              <w:t xml:space="preserve"> </w:t>
            </w:r>
            <w:r w:rsidRPr="00FB7190">
              <w:rPr>
                <w:b/>
                <w:sz w:val="20"/>
                <w:szCs w:val="20"/>
              </w:rPr>
              <w:t>of the</w:t>
            </w:r>
            <w:r w:rsidRPr="00FB7190">
              <w:rPr>
                <w:b/>
                <w:spacing w:val="3"/>
                <w:sz w:val="20"/>
                <w:szCs w:val="20"/>
              </w:rPr>
              <w:t xml:space="preserve"> </w:t>
            </w:r>
            <w:r w:rsidRPr="00FB7190">
              <w:rPr>
                <w:b/>
                <w:sz w:val="20"/>
                <w:szCs w:val="20"/>
              </w:rPr>
              <w:t>student</w:t>
            </w:r>
            <w:r w:rsidRPr="00FB7190">
              <w:rPr>
                <w:b/>
                <w:spacing w:val="1"/>
                <w:sz w:val="20"/>
                <w:szCs w:val="20"/>
              </w:rPr>
              <w:t xml:space="preserve"> </w:t>
            </w:r>
            <w:r w:rsidRPr="00FB7190">
              <w:rPr>
                <w:b/>
                <w:sz w:val="20"/>
                <w:szCs w:val="20"/>
              </w:rPr>
              <w:t>(IWS)</w:t>
            </w:r>
          </w:p>
        </w:tc>
        <w:tc>
          <w:tcPr>
            <w:tcW w:w="3116" w:type="dxa"/>
            <w:gridSpan w:val="3"/>
            <w:shd w:val="clear" w:color="auto" w:fill="DEEAF6"/>
          </w:tcPr>
          <w:p w:rsidR="00CF44CA" w:rsidRPr="00FB7190" w:rsidRDefault="00D02C62">
            <w:pPr>
              <w:pStyle w:val="TableParagraph"/>
              <w:spacing w:line="240" w:lineRule="auto"/>
              <w:ind w:left="115"/>
              <w:rPr>
                <w:b/>
                <w:sz w:val="20"/>
                <w:szCs w:val="20"/>
              </w:rPr>
            </w:pPr>
            <w:r w:rsidRPr="00FB7190">
              <w:rPr>
                <w:b/>
                <w:sz w:val="20"/>
                <w:szCs w:val="20"/>
              </w:rPr>
              <w:t>Number</w:t>
            </w:r>
            <w:r w:rsidRPr="00FB7190">
              <w:rPr>
                <w:b/>
                <w:spacing w:val="2"/>
                <w:sz w:val="20"/>
                <w:szCs w:val="20"/>
              </w:rPr>
              <w:t xml:space="preserve"> </w:t>
            </w:r>
            <w:r w:rsidRPr="00FB7190">
              <w:rPr>
                <w:b/>
                <w:sz w:val="20"/>
                <w:szCs w:val="20"/>
              </w:rPr>
              <w:t>of</w:t>
            </w:r>
            <w:r w:rsidRPr="00FB7190">
              <w:rPr>
                <w:b/>
                <w:spacing w:val="1"/>
                <w:sz w:val="20"/>
                <w:szCs w:val="20"/>
              </w:rPr>
              <w:t xml:space="preserve"> </w:t>
            </w:r>
            <w:r w:rsidRPr="00FB7190">
              <w:rPr>
                <w:b/>
                <w:sz w:val="20"/>
                <w:szCs w:val="20"/>
              </w:rPr>
              <w:t>credits</w:t>
            </w:r>
          </w:p>
        </w:tc>
        <w:tc>
          <w:tcPr>
            <w:tcW w:w="1138" w:type="dxa"/>
            <w:vMerge w:val="restart"/>
            <w:shd w:val="clear" w:color="auto" w:fill="DEEAF6"/>
          </w:tcPr>
          <w:p w:rsidR="00CF44CA" w:rsidRPr="00FB7190" w:rsidRDefault="00D02C62">
            <w:pPr>
              <w:pStyle w:val="TableParagraph"/>
              <w:spacing w:line="240" w:lineRule="auto"/>
              <w:ind w:left="119" w:right="204"/>
              <w:rPr>
                <w:b/>
                <w:sz w:val="20"/>
                <w:szCs w:val="20"/>
              </w:rPr>
            </w:pPr>
            <w:r w:rsidRPr="00FB7190">
              <w:rPr>
                <w:b/>
                <w:sz w:val="20"/>
                <w:szCs w:val="20"/>
              </w:rPr>
              <w:t>General</w:t>
            </w:r>
            <w:r w:rsidRPr="00FB7190">
              <w:rPr>
                <w:b/>
                <w:spacing w:val="1"/>
                <w:sz w:val="20"/>
                <w:szCs w:val="20"/>
              </w:rPr>
              <w:t xml:space="preserve"> </w:t>
            </w:r>
            <w:r w:rsidRPr="00FB7190">
              <w:rPr>
                <w:b/>
                <w:sz w:val="20"/>
                <w:szCs w:val="20"/>
              </w:rPr>
              <w:t>number</w:t>
            </w:r>
            <w:r w:rsidRPr="00FB7190">
              <w:rPr>
                <w:b/>
                <w:spacing w:val="1"/>
                <w:sz w:val="20"/>
                <w:szCs w:val="20"/>
              </w:rPr>
              <w:t xml:space="preserve"> </w:t>
            </w:r>
            <w:r w:rsidRPr="00FB7190">
              <w:rPr>
                <w:b/>
                <w:sz w:val="20"/>
                <w:szCs w:val="20"/>
              </w:rPr>
              <w:t>of</w:t>
            </w:r>
            <w:r w:rsidRPr="00FB7190">
              <w:rPr>
                <w:b/>
                <w:spacing w:val="-10"/>
                <w:sz w:val="20"/>
                <w:szCs w:val="20"/>
              </w:rPr>
              <w:t xml:space="preserve"> </w:t>
            </w:r>
            <w:r w:rsidRPr="00FB7190">
              <w:rPr>
                <w:b/>
                <w:sz w:val="20"/>
                <w:szCs w:val="20"/>
              </w:rPr>
              <w:t>credits</w:t>
            </w:r>
          </w:p>
        </w:tc>
        <w:tc>
          <w:tcPr>
            <w:tcW w:w="2268" w:type="dxa"/>
            <w:vMerge w:val="restart"/>
            <w:shd w:val="clear" w:color="auto" w:fill="DEEAF6"/>
          </w:tcPr>
          <w:p w:rsidR="00CF44CA" w:rsidRPr="00FB7190" w:rsidRDefault="00D02C62">
            <w:pPr>
              <w:pStyle w:val="TableParagraph"/>
              <w:spacing w:line="240" w:lineRule="auto"/>
              <w:ind w:left="115" w:right="426"/>
              <w:rPr>
                <w:b/>
                <w:sz w:val="20"/>
                <w:szCs w:val="20"/>
              </w:rPr>
            </w:pPr>
            <w:r w:rsidRPr="00FB7190">
              <w:rPr>
                <w:b/>
                <w:sz w:val="20"/>
                <w:szCs w:val="20"/>
              </w:rPr>
              <w:t>Independent work</w:t>
            </w:r>
            <w:r w:rsidRPr="00FB7190">
              <w:rPr>
                <w:b/>
                <w:spacing w:val="1"/>
                <w:sz w:val="20"/>
                <w:szCs w:val="20"/>
              </w:rPr>
              <w:t xml:space="preserve"> </w:t>
            </w:r>
            <w:r w:rsidRPr="00FB7190">
              <w:rPr>
                <w:b/>
                <w:sz w:val="20"/>
                <w:szCs w:val="20"/>
              </w:rPr>
              <w:t>of the</w:t>
            </w:r>
            <w:r w:rsidRPr="00FB7190">
              <w:rPr>
                <w:b/>
                <w:spacing w:val="50"/>
                <w:sz w:val="20"/>
                <w:szCs w:val="20"/>
              </w:rPr>
              <w:t xml:space="preserve"> </w:t>
            </w:r>
            <w:r w:rsidRPr="00FB7190">
              <w:rPr>
                <w:b/>
                <w:sz w:val="20"/>
                <w:szCs w:val="20"/>
              </w:rPr>
              <w:t>student</w:t>
            </w:r>
            <w:r w:rsidRPr="00FB7190">
              <w:rPr>
                <w:b/>
                <w:spacing w:val="1"/>
                <w:sz w:val="20"/>
                <w:szCs w:val="20"/>
              </w:rPr>
              <w:t xml:space="preserve"> </w:t>
            </w:r>
            <w:r w:rsidRPr="00FB7190">
              <w:rPr>
                <w:b/>
                <w:sz w:val="20"/>
                <w:szCs w:val="20"/>
              </w:rPr>
              <w:t>under</w:t>
            </w:r>
            <w:r w:rsidRPr="00FB7190">
              <w:rPr>
                <w:b/>
                <w:spacing w:val="1"/>
                <w:sz w:val="20"/>
                <w:szCs w:val="20"/>
              </w:rPr>
              <w:t xml:space="preserve"> </w:t>
            </w:r>
            <w:r w:rsidRPr="00FB7190">
              <w:rPr>
                <w:b/>
                <w:sz w:val="20"/>
                <w:szCs w:val="20"/>
              </w:rPr>
              <w:t>the</w:t>
            </w:r>
            <w:r w:rsidRPr="00FB7190">
              <w:rPr>
                <w:b/>
                <w:spacing w:val="1"/>
                <w:sz w:val="20"/>
                <w:szCs w:val="20"/>
              </w:rPr>
              <w:t xml:space="preserve"> </w:t>
            </w:r>
            <w:r w:rsidRPr="00FB7190">
              <w:rPr>
                <w:b/>
                <w:sz w:val="20"/>
                <w:szCs w:val="20"/>
              </w:rPr>
              <w:t>guidance</w:t>
            </w:r>
            <w:r w:rsidRPr="00FB7190">
              <w:rPr>
                <w:b/>
                <w:spacing w:val="1"/>
                <w:sz w:val="20"/>
                <w:szCs w:val="20"/>
              </w:rPr>
              <w:t xml:space="preserve"> </w:t>
            </w:r>
            <w:r w:rsidRPr="00FB7190">
              <w:rPr>
                <w:b/>
                <w:sz w:val="20"/>
                <w:szCs w:val="20"/>
              </w:rPr>
              <w:t>of</w:t>
            </w:r>
            <w:r w:rsidRPr="00FB7190">
              <w:rPr>
                <w:b/>
                <w:spacing w:val="-3"/>
                <w:sz w:val="20"/>
                <w:szCs w:val="20"/>
              </w:rPr>
              <w:t xml:space="preserve"> </w:t>
            </w:r>
            <w:r w:rsidRPr="00FB7190">
              <w:rPr>
                <w:b/>
                <w:sz w:val="20"/>
                <w:szCs w:val="20"/>
              </w:rPr>
              <w:t>a</w:t>
            </w:r>
            <w:r w:rsidRPr="00FB7190">
              <w:rPr>
                <w:b/>
                <w:spacing w:val="-3"/>
                <w:sz w:val="20"/>
                <w:szCs w:val="20"/>
              </w:rPr>
              <w:t xml:space="preserve"> </w:t>
            </w:r>
            <w:r w:rsidRPr="00FB7190">
              <w:rPr>
                <w:b/>
                <w:sz w:val="20"/>
                <w:szCs w:val="20"/>
              </w:rPr>
              <w:t>teacher</w:t>
            </w:r>
            <w:r w:rsidRPr="00FB7190">
              <w:rPr>
                <w:b/>
                <w:spacing w:val="-5"/>
                <w:sz w:val="20"/>
                <w:szCs w:val="20"/>
              </w:rPr>
              <w:t xml:space="preserve"> </w:t>
            </w:r>
            <w:r w:rsidRPr="00FB7190">
              <w:rPr>
                <w:b/>
                <w:sz w:val="20"/>
                <w:szCs w:val="20"/>
              </w:rPr>
              <w:t>(IWST)</w:t>
            </w:r>
          </w:p>
        </w:tc>
      </w:tr>
      <w:tr w:rsidR="00CF44CA" w:rsidRPr="00FB7190" w:rsidTr="00FB7190">
        <w:trPr>
          <w:trHeight w:val="883"/>
        </w:trPr>
        <w:tc>
          <w:tcPr>
            <w:tcW w:w="1700" w:type="dxa"/>
            <w:vMerge/>
            <w:tcBorders>
              <w:top w:val="nil"/>
            </w:tcBorders>
            <w:shd w:val="clear" w:color="auto" w:fill="DEEAF6"/>
          </w:tcPr>
          <w:p w:rsidR="00CF44CA" w:rsidRPr="00FB7190" w:rsidRDefault="00CF44CA">
            <w:pPr>
              <w:rPr>
                <w:sz w:val="20"/>
                <w:szCs w:val="20"/>
              </w:rPr>
            </w:pPr>
          </w:p>
        </w:tc>
        <w:tc>
          <w:tcPr>
            <w:tcW w:w="2271" w:type="dxa"/>
            <w:gridSpan w:val="2"/>
            <w:vMerge/>
            <w:tcBorders>
              <w:top w:val="nil"/>
            </w:tcBorders>
            <w:shd w:val="clear" w:color="auto" w:fill="DEEAF6"/>
          </w:tcPr>
          <w:p w:rsidR="00CF44CA" w:rsidRPr="00FB7190" w:rsidRDefault="00CF44CA">
            <w:pPr>
              <w:rPr>
                <w:sz w:val="20"/>
                <w:szCs w:val="20"/>
              </w:rPr>
            </w:pPr>
          </w:p>
        </w:tc>
        <w:tc>
          <w:tcPr>
            <w:tcW w:w="989" w:type="dxa"/>
            <w:shd w:val="clear" w:color="auto" w:fill="DEEAF6"/>
          </w:tcPr>
          <w:p w:rsidR="00CF44CA" w:rsidRPr="00FB7190" w:rsidRDefault="00D02C62">
            <w:pPr>
              <w:pStyle w:val="TableParagraph"/>
              <w:spacing w:before="1" w:line="240" w:lineRule="auto"/>
              <w:ind w:left="359" w:right="91" w:hanging="236"/>
              <w:rPr>
                <w:b/>
                <w:sz w:val="20"/>
                <w:szCs w:val="20"/>
              </w:rPr>
            </w:pPr>
            <w:r w:rsidRPr="00FB7190">
              <w:rPr>
                <w:b/>
                <w:sz w:val="20"/>
                <w:szCs w:val="20"/>
              </w:rPr>
              <w:t>Lectures</w:t>
            </w:r>
            <w:r w:rsidRPr="00FB7190">
              <w:rPr>
                <w:b/>
                <w:spacing w:val="-47"/>
                <w:sz w:val="20"/>
                <w:szCs w:val="20"/>
              </w:rPr>
              <w:t xml:space="preserve"> </w:t>
            </w:r>
            <w:r w:rsidRPr="00FB7190">
              <w:rPr>
                <w:b/>
                <w:sz w:val="20"/>
                <w:szCs w:val="20"/>
              </w:rPr>
              <w:t>(L)</w:t>
            </w:r>
          </w:p>
        </w:tc>
        <w:tc>
          <w:tcPr>
            <w:tcW w:w="1138" w:type="dxa"/>
            <w:shd w:val="clear" w:color="auto" w:fill="DEEAF6"/>
          </w:tcPr>
          <w:p w:rsidR="00CF44CA" w:rsidRPr="00FB7190" w:rsidRDefault="00D02C62">
            <w:pPr>
              <w:pStyle w:val="TableParagraph"/>
              <w:spacing w:before="1" w:line="240" w:lineRule="auto"/>
              <w:ind w:left="187" w:right="168"/>
              <w:jc w:val="center"/>
              <w:rPr>
                <w:b/>
                <w:sz w:val="20"/>
                <w:szCs w:val="20"/>
              </w:rPr>
            </w:pPr>
            <w:r w:rsidRPr="00FB7190">
              <w:rPr>
                <w:b/>
                <w:sz w:val="20"/>
                <w:szCs w:val="20"/>
              </w:rPr>
              <w:t>Practical</w:t>
            </w:r>
            <w:r w:rsidRPr="00FB7190">
              <w:rPr>
                <w:b/>
                <w:spacing w:val="-47"/>
                <w:sz w:val="20"/>
                <w:szCs w:val="20"/>
              </w:rPr>
              <w:t xml:space="preserve"> </w:t>
            </w:r>
            <w:r w:rsidRPr="00FB7190">
              <w:rPr>
                <w:b/>
                <w:sz w:val="20"/>
                <w:szCs w:val="20"/>
              </w:rPr>
              <w:t>classes</w:t>
            </w:r>
            <w:r w:rsidRPr="00FB7190">
              <w:rPr>
                <w:b/>
                <w:spacing w:val="1"/>
                <w:sz w:val="20"/>
                <w:szCs w:val="20"/>
              </w:rPr>
              <w:t xml:space="preserve"> </w:t>
            </w:r>
            <w:r w:rsidRPr="00FB7190">
              <w:rPr>
                <w:b/>
                <w:sz w:val="20"/>
                <w:szCs w:val="20"/>
              </w:rPr>
              <w:t>(PC)</w:t>
            </w:r>
          </w:p>
        </w:tc>
        <w:tc>
          <w:tcPr>
            <w:tcW w:w="989" w:type="dxa"/>
            <w:shd w:val="clear" w:color="auto" w:fill="DEEAF6"/>
          </w:tcPr>
          <w:p w:rsidR="00CF44CA" w:rsidRPr="00FB7190" w:rsidRDefault="00D02C62">
            <w:pPr>
              <w:pStyle w:val="TableParagraph"/>
              <w:spacing w:before="1" w:line="240" w:lineRule="auto"/>
              <w:ind w:left="211" w:right="193" w:hanging="4"/>
              <w:jc w:val="center"/>
              <w:rPr>
                <w:b/>
                <w:sz w:val="20"/>
                <w:szCs w:val="20"/>
              </w:rPr>
            </w:pPr>
            <w:r w:rsidRPr="00FB7190">
              <w:rPr>
                <w:b/>
                <w:sz w:val="20"/>
                <w:szCs w:val="20"/>
              </w:rPr>
              <w:t>Lab.</w:t>
            </w:r>
            <w:r w:rsidRPr="00FB7190">
              <w:rPr>
                <w:b/>
                <w:spacing w:val="1"/>
                <w:sz w:val="20"/>
                <w:szCs w:val="20"/>
              </w:rPr>
              <w:t xml:space="preserve"> </w:t>
            </w:r>
            <w:r w:rsidRPr="00FB7190">
              <w:rPr>
                <w:b/>
                <w:sz w:val="20"/>
                <w:szCs w:val="20"/>
              </w:rPr>
              <w:t>classes</w:t>
            </w:r>
            <w:r w:rsidRPr="00FB7190">
              <w:rPr>
                <w:b/>
                <w:spacing w:val="-47"/>
                <w:sz w:val="20"/>
                <w:szCs w:val="20"/>
              </w:rPr>
              <w:t xml:space="preserve"> </w:t>
            </w:r>
            <w:r w:rsidRPr="00FB7190">
              <w:rPr>
                <w:b/>
                <w:sz w:val="20"/>
                <w:szCs w:val="20"/>
              </w:rPr>
              <w:t>(LC)</w:t>
            </w:r>
          </w:p>
        </w:tc>
        <w:tc>
          <w:tcPr>
            <w:tcW w:w="1138" w:type="dxa"/>
            <w:vMerge/>
            <w:tcBorders>
              <w:top w:val="nil"/>
            </w:tcBorders>
            <w:shd w:val="clear" w:color="auto" w:fill="DEEAF6"/>
          </w:tcPr>
          <w:p w:rsidR="00CF44CA" w:rsidRPr="00FB7190" w:rsidRDefault="00CF44CA">
            <w:pPr>
              <w:rPr>
                <w:sz w:val="20"/>
                <w:szCs w:val="20"/>
              </w:rPr>
            </w:pPr>
          </w:p>
        </w:tc>
        <w:tc>
          <w:tcPr>
            <w:tcW w:w="2268" w:type="dxa"/>
            <w:vMerge/>
            <w:tcBorders>
              <w:top w:val="nil"/>
            </w:tcBorders>
            <w:shd w:val="clear" w:color="auto" w:fill="DEEAF6"/>
          </w:tcPr>
          <w:p w:rsidR="00CF44CA" w:rsidRPr="00FB7190" w:rsidRDefault="00CF44CA">
            <w:pPr>
              <w:rPr>
                <w:sz w:val="20"/>
                <w:szCs w:val="20"/>
              </w:rPr>
            </w:pPr>
          </w:p>
        </w:tc>
      </w:tr>
      <w:tr w:rsidR="00CF44CA" w:rsidRPr="00FB7190" w:rsidTr="00FB7190">
        <w:trPr>
          <w:trHeight w:val="921"/>
        </w:trPr>
        <w:tc>
          <w:tcPr>
            <w:tcW w:w="1700" w:type="dxa"/>
          </w:tcPr>
          <w:p w:rsidR="00D02C62" w:rsidRPr="00FB7190" w:rsidRDefault="00D02C62" w:rsidP="00D02C62">
            <w:pPr>
              <w:pStyle w:val="3"/>
              <w:jc w:val="center"/>
              <w:rPr>
                <w:rFonts w:ascii="Times New Roman" w:hAnsi="Times New Roman"/>
                <w:color w:val="auto"/>
                <w:sz w:val="20"/>
                <w:szCs w:val="20"/>
                <w:lang w:val="en-US"/>
              </w:rPr>
            </w:pPr>
            <w:r w:rsidRPr="00FB7190">
              <w:rPr>
                <w:rFonts w:ascii="Times New Roman" w:hAnsi="Times New Roman"/>
                <w:color w:val="auto"/>
                <w:sz w:val="20"/>
                <w:szCs w:val="20"/>
                <w:lang w:val="en-US"/>
              </w:rPr>
              <w:t>«Analytical article in foreign media»</w:t>
            </w:r>
          </w:p>
          <w:p w:rsidR="00CF44CA" w:rsidRPr="00FB7190" w:rsidRDefault="00CF44CA">
            <w:pPr>
              <w:pStyle w:val="TableParagraph"/>
              <w:spacing w:before="2"/>
              <w:rPr>
                <w:b/>
                <w:sz w:val="20"/>
                <w:szCs w:val="20"/>
              </w:rPr>
            </w:pPr>
          </w:p>
        </w:tc>
        <w:tc>
          <w:tcPr>
            <w:tcW w:w="2271" w:type="dxa"/>
            <w:gridSpan w:val="2"/>
          </w:tcPr>
          <w:p w:rsidR="00CF44CA" w:rsidRPr="00FB7190" w:rsidRDefault="00D02C62">
            <w:pPr>
              <w:pStyle w:val="TableParagraph"/>
              <w:spacing w:line="225" w:lineRule="exact"/>
              <w:ind w:left="9"/>
              <w:jc w:val="center"/>
              <w:rPr>
                <w:sz w:val="20"/>
                <w:szCs w:val="20"/>
                <w:lang w:val="ru-RU"/>
              </w:rPr>
            </w:pPr>
            <w:r w:rsidRPr="00FB7190">
              <w:rPr>
                <w:sz w:val="20"/>
                <w:szCs w:val="20"/>
              </w:rPr>
              <w:t>6</w:t>
            </w:r>
          </w:p>
        </w:tc>
        <w:tc>
          <w:tcPr>
            <w:tcW w:w="989" w:type="dxa"/>
          </w:tcPr>
          <w:p w:rsidR="00CF44CA" w:rsidRPr="00FB7190" w:rsidRDefault="00D02C62">
            <w:pPr>
              <w:pStyle w:val="TableParagraph"/>
              <w:spacing w:line="225" w:lineRule="exact"/>
              <w:ind w:left="321"/>
              <w:rPr>
                <w:sz w:val="20"/>
                <w:szCs w:val="20"/>
              </w:rPr>
            </w:pPr>
            <w:r w:rsidRPr="00FB7190">
              <w:rPr>
                <w:sz w:val="20"/>
                <w:szCs w:val="20"/>
              </w:rPr>
              <w:t>2.00</w:t>
            </w:r>
          </w:p>
        </w:tc>
        <w:tc>
          <w:tcPr>
            <w:tcW w:w="1138" w:type="dxa"/>
          </w:tcPr>
          <w:p w:rsidR="00CF44CA" w:rsidRPr="00FB7190" w:rsidRDefault="00D02C62">
            <w:pPr>
              <w:pStyle w:val="TableParagraph"/>
              <w:spacing w:line="225" w:lineRule="exact"/>
              <w:ind w:left="182" w:right="168"/>
              <w:jc w:val="center"/>
              <w:rPr>
                <w:sz w:val="20"/>
                <w:szCs w:val="20"/>
              </w:rPr>
            </w:pPr>
            <w:r w:rsidRPr="00FB7190">
              <w:rPr>
                <w:sz w:val="20"/>
                <w:szCs w:val="20"/>
              </w:rPr>
              <w:t>3.00</w:t>
            </w:r>
          </w:p>
        </w:tc>
        <w:tc>
          <w:tcPr>
            <w:tcW w:w="989" w:type="dxa"/>
          </w:tcPr>
          <w:p w:rsidR="00CF44CA" w:rsidRPr="00FB7190" w:rsidRDefault="00D02C62">
            <w:pPr>
              <w:pStyle w:val="TableParagraph"/>
              <w:spacing w:line="225" w:lineRule="exact"/>
              <w:ind w:left="14"/>
              <w:jc w:val="center"/>
              <w:rPr>
                <w:sz w:val="20"/>
                <w:szCs w:val="20"/>
              </w:rPr>
            </w:pPr>
            <w:r w:rsidRPr="00FB7190">
              <w:rPr>
                <w:sz w:val="20"/>
                <w:szCs w:val="20"/>
              </w:rPr>
              <w:t>0</w:t>
            </w:r>
          </w:p>
        </w:tc>
        <w:tc>
          <w:tcPr>
            <w:tcW w:w="1138" w:type="dxa"/>
          </w:tcPr>
          <w:p w:rsidR="00CF44CA" w:rsidRPr="00FB7190" w:rsidRDefault="00D02C62">
            <w:pPr>
              <w:pStyle w:val="TableParagraph"/>
              <w:spacing w:line="225" w:lineRule="exact"/>
              <w:ind w:left="10"/>
              <w:jc w:val="center"/>
              <w:rPr>
                <w:sz w:val="20"/>
                <w:szCs w:val="20"/>
              </w:rPr>
            </w:pPr>
            <w:r w:rsidRPr="00FB7190">
              <w:rPr>
                <w:sz w:val="20"/>
                <w:szCs w:val="20"/>
              </w:rPr>
              <w:t>5</w:t>
            </w:r>
          </w:p>
        </w:tc>
        <w:tc>
          <w:tcPr>
            <w:tcW w:w="2268" w:type="dxa"/>
          </w:tcPr>
          <w:p w:rsidR="00CF44CA" w:rsidRPr="00FB7190" w:rsidRDefault="00D02C62">
            <w:pPr>
              <w:pStyle w:val="TableParagraph"/>
              <w:spacing w:line="225" w:lineRule="exact"/>
              <w:ind w:left="15"/>
              <w:jc w:val="center"/>
              <w:rPr>
                <w:sz w:val="20"/>
                <w:szCs w:val="20"/>
              </w:rPr>
            </w:pPr>
            <w:r w:rsidRPr="00FB7190">
              <w:rPr>
                <w:sz w:val="20"/>
                <w:szCs w:val="20"/>
              </w:rPr>
              <w:t>7</w:t>
            </w:r>
          </w:p>
        </w:tc>
      </w:tr>
      <w:tr w:rsidR="00CF44CA" w:rsidRPr="00FB7190" w:rsidTr="00FB7190">
        <w:trPr>
          <w:trHeight w:val="230"/>
        </w:trPr>
        <w:tc>
          <w:tcPr>
            <w:tcW w:w="10493" w:type="dxa"/>
            <w:gridSpan w:val="8"/>
            <w:shd w:val="clear" w:color="auto" w:fill="DEEAF6"/>
          </w:tcPr>
          <w:p w:rsidR="00CF44CA" w:rsidRPr="00FB7190" w:rsidRDefault="00D02C62">
            <w:pPr>
              <w:pStyle w:val="TableParagraph"/>
              <w:ind w:left="2840" w:right="2826"/>
              <w:jc w:val="center"/>
              <w:rPr>
                <w:b/>
                <w:sz w:val="20"/>
                <w:szCs w:val="20"/>
              </w:rPr>
            </w:pPr>
            <w:r w:rsidRPr="00FB7190">
              <w:rPr>
                <w:b/>
                <w:sz w:val="20"/>
                <w:szCs w:val="20"/>
              </w:rPr>
              <w:t>ACADEMIC</w:t>
            </w:r>
            <w:r w:rsidRPr="00FB7190">
              <w:rPr>
                <w:b/>
                <w:spacing w:val="-2"/>
                <w:sz w:val="20"/>
                <w:szCs w:val="20"/>
              </w:rPr>
              <w:t xml:space="preserve"> </w:t>
            </w:r>
            <w:r w:rsidRPr="00FB7190">
              <w:rPr>
                <w:b/>
                <w:sz w:val="20"/>
                <w:szCs w:val="20"/>
              </w:rPr>
              <w:t>INFORMATION</w:t>
            </w:r>
            <w:r w:rsidRPr="00FB7190">
              <w:rPr>
                <w:b/>
                <w:spacing w:val="-1"/>
                <w:sz w:val="20"/>
                <w:szCs w:val="20"/>
              </w:rPr>
              <w:t xml:space="preserve"> </w:t>
            </w:r>
            <w:r w:rsidRPr="00FB7190">
              <w:rPr>
                <w:b/>
                <w:sz w:val="20"/>
                <w:szCs w:val="20"/>
              </w:rPr>
              <w:t>ABOUT</w:t>
            </w:r>
            <w:r w:rsidRPr="00FB7190">
              <w:rPr>
                <w:b/>
                <w:spacing w:val="-6"/>
                <w:sz w:val="20"/>
                <w:szCs w:val="20"/>
              </w:rPr>
              <w:t xml:space="preserve"> </w:t>
            </w:r>
            <w:r w:rsidRPr="00FB7190">
              <w:rPr>
                <w:b/>
                <w:sz w:val="20"/>
                <w:szCs w:val="20"/>
              </w:rPr>
              <w:t>THE</w:t>
            </w:r>
            <w:r w:rsidRPr="00FB7190">
              <w:rPr>
                <w:b/>
                <w:spacing w:val="4"/>
                <w:sz w:val="20"/>
                <w:szCs w:val="20"/>
              </w:rPr>
              <w:t xml:space="preserve"> </w:t>
            </w:r>
            <w:r w:rsidRPr="00FB7190">
              <w:rPr>
                <w:b/>
                <w:sz w:val="20"/>
                <w:szCs w:val="20"/>
              </w:rPr>
              <w:t>COURSE</w:t>
            </w:r>
          </w:p>
        </w:tc>
      </w:tr>
      <w:tr w:rsidR="00CF44CA" w:rsidRPr="00FB7190" w:rsidTr="00FB7190">
        <w:trPr>
          <w:trHeight w:val="460"/>
        </w:trPr>
        <w:tc>
          <w:tcPr>
            <w:tcW w:w="1700" w:type="dxa"/>
          </w:tcPr>
          <w:p w:rsidR="00CF44CA" w:rsidRPr="00FB7190" w:rsidRDefault="00D02C62">
            <w:pPr>
              <w:pStyle w:val="TableParagraph"/>
              <w:spacing w:line="230" w:lineRule="atLeast"/>
              <w:ind w:right="767"/>
              <w:rPr>
                <w:b/>
                <w:sz w:val="20"/>
                <w:szCs w:val="20"/>
              </w:rPr>
            </w:pPr>
            <w:r w:rsidRPr="00FB7190">
              <w:rPr>
                <w:b/>
                <w:sz w:val="20"/>
                <w:szCs w:val="20"/>
              </w:rPr>
              <w:t>Learning</w:t>
            </w:r>
            <w:r w:rsidRPr="00FB7190">
              <w:rPr>
                <w:b/>
                <w:spacing w:val="-47"/>
                <w:sz w:val="20"/>
                <w:szCs w:val="20"/>
              </w:rPr>
              <w:t xml:space="preserve"> </w:t>
            </w:r>
            <w:r w:rsidRPr="00FB7190">
              <w:rPr>
                <w:b/>
                <w:sz w:val="20"/>
                <w:szCs w:val="20"/>
              </w:rPr>
              <w:t>Format</w:t>
            </w:r>
          </w:p>
        </w:tc>
        <w:tc>
          <w:tcPr>
            <w:tcW w:w="1277" w:type="dxa"/>
          </w:tcPr>
          <w:p w:rsidR="00CF44CA" w:rsidRPr="00FB7190" w:rsidRDefault="00D02C62">
            <w:pPr>
              <w:pStyle w:val="TableParagraph"/>
              <w:spacing w:line="230" w:lineRule="atLeast"/>
              <w:ind w:right="197"/>
              <w:rPr>
                <w:b/>
                <w:sz w:val="20"/>
                <w:szCs w:val="20"/>
              </w:rPr>
            </w:pPr>
            <w:r w:rsidRPr="00FB7190">
              <w:rPr>
                <w:b/>
                <w:sz w:val="20"/>
                <w:szCs w:val="20"/>
              </w:rPr>
              <w:t>Cycle,</w:t>
            </w:r>
            <w:r w:rsidRPr="00FB7190">
              <w:rPr>
                <w:b/>
                <w:spacing w:val="1"/>
                <w:sz w:val="20"/>
                <w:szCs w:val="20"/>
              </w:rPr>
              <w:t xml:space="preserve"> </w:t>
            </w:r>
            <w:r w:rsidRPr="00FB7190">
              <w:rPr>
                <w:b/>
                <w:spacing w:val="-1"/>
                <w:sz w:val="20"/>
                <w:szCs w:val="20"/>
              </w:rPr>
              <w:t>component</w:t>
            </w:r>
          </w:p>
        </w:tc>
        <w:tc>
          <w:tcPr>
            <w:tcW w:w="1983" w:type="dxa"/>
            <w:gridSpan w:val="2"/>
          </w:tcPr>
          <w:p w:rsidR="00CF44CA" w:rsidRPr="00FB7190" w:rsidRDefault="00D02C62">
            <w:pPr>
              <w:pStyle w:val="TableParagraph"/>
              <w:spacing w:line="230" w:lineRule="atLeast"/>
              <w:ind w:right="1172"/>
              <w:rPr>
                <w:b/>
                <w:sz w:val="20"/>
                <w:szCs w:val="20"/>
              </w:rPr>
            </w:pPr>
            <w:r w:rsidRPr="00FB7190">
              <w:rPr>
                <w:b/>
                <w:sz w:val="20"/>
                <w:szCs w:val="20"/>
              </w:rPr>
              <w:t>Lecture</w:t>
            </w:r>
            <w:r w:rsidRPr="00FB7190">
              <w:rPr>
                <w:b/>
                <w:spacing w:val="-47"/>
                <w:sz w:val="20"/>
                <w:szCs w:val="20"/>
              </w:rPr>
              <w:t xml:space="preserve"> </w:t>
            </w:r>
            <w:r w:rsidRPr="00FB7190">
              <w:rPr>
                <w:b/>
                <w:sz w:val="20"/>
                <w:szCs w:val="20"/>
              </w:rPr>
              <w:t>types</w:t>
            </w:r>
          </w:p>
        </w:tc>
        <w:tc>
          <w:tcPr>
            <w:tcW w:w="2127" w:type="dxa"/>
            <w:gridSpan w:val="2"/>
          </w:tcPr>
          <w:p w:rsidR="00CF44CA" w:rsidRPr="00FB7190" w:rsidRDefault="00D02C62">
            <w:pPr>
              <w:pStyle w:val="TableParagraph"/>
              <w:spacing w:line="240" w:lineRule="auto"/>
              <w:ind w:left="120"/>
              <w:rPr>
                <w:b/>
                <w:sz w:val="20"/>
                <w:szCs w:val="20"/>
              </w:rPr>
            </w:pPr>
            <w:r w:rsidRPr="00FB7190">
              <w:rPr>
                <w:b/>
                <w:sz w:val="20"/>
                <w:szCs w:val="20"/>
              </w:rPr>
              <w:t>Types</w:t>
            </w:r>
          </w:p>
          <w:p w:rsidR="00CF44CA" w:rsidRPr="00FB7190" w:rsidRDefault="00D02C62">
            <w:pPr>
              <w:pStyle w:val="TableParagraph"/>
              <w:ind w:left="120"/>
              <w:rPr>
                <w:b/>
                <w:sz w:val="20"/>
                <w:szCs w:val="20"/>
              </w:rPr>
            </w:pPr>
            <w:r w:rsidRPr="00FB7190">
              <w:rPr>
                <w:b/>
                <w:sz w:val="20"/>
                <w:szCs w:val="20"/>
              </w:rPr>
              <w:t>of</w:t>
            </w:r>
            <w:r w:rsidRPr="00FB7190">
              <w:rPr>
                <w:b/>
                <w:spacing w:val="1"/>
                <w:sz w:val="20"/>
                <w:szCs w:val="20"/>
              </w:rPr>
              <w:t xml:space="preserve"> </w:t>
            </w:r>
            <w:r w:rsidRPr="00FB7190">
              <w:rPr>
                <w:b/>
                <w:sz w:val="20"/>
                <w:szCs w:val="20"/>
              </w:rPr>
              <w:t>practical</w:t>
            </w:r>
            <w:r w:rsidRPr="00FB7190">
              <w:rPr>
                <w:b/>
                <w:spacing w:val="-2"/>
                <w:sz w:val="20"/>
                <w:szCs w:val="20"/>
              </w:rPr>
              <w:t xml:space="preserve"> </w:t>
            </w:r>
            <w:r w:rsidRPr="00FB7190">
              <w:rPr>
                <w:b/>
                <w:sz w:val="20"/>
                <w:szCs w:val="20"/>
              </w:rPr>
              <w:t>classes</w:t>
            </w:r>
          </w:p>
        </w:tc>
        <w:tc>
          <w:tcPr>
            <w:tcW w:w="3406" w:type="dxa"/>
            <w:gridSpan w:val="2"/>
          </w:tcPr>
          <w:p w:rsidR="00CF44CA" w:rsidRPr="00FB7190" w:rsidRDefault="00D02C62">
            <w:pPr>
              <w:pStyle w:val="TableParagraph"/>
              <w:spacing w:line="230" w:lineRule="atLeast"/>
              <w:ind w:left="119" w:right="627"/>
              <w:rPr>
                <w:b/>
                <w:sz w:val="20"/>
                <w:szCs w:val="20"/>
              </w:rPr>
            </w:pPr>
            <w:r w:rsidRPr="00FB7190">
              <w:rPr>
                <w:b/>
                <w:sz w:val="20"/>
                <w:szCs w:val="20"/>
              </w:rPr>
              <w:t>Form and platform of the final</w:t>
            </w:r>
            <w:r w:rsidRPr="00FB7190">
              <w:rPr>
                <w:b/>
                <w:spacing w:val="-47"/>
                <w:sz w:val="20"/>
                <w:szCs w:val="20"/>
              </w:rPr>
              <w:t xml:space="preserve"> </w:t>
            </w:r>
            <w:r w:rsidRPr="00FB7190">
              <w:rPr>
                <w:b/>
                <w:sz w:val="20"/>
                <w:szCs w:val="20"/>
              </w:rPr>
              <w:t>control</w:t>
            </w:r>
          </w:p>
        </w:tc>
      </w:tr>
      <w:tr w:rsidR="00CF44CA" w:rsidRPr="00FB7190" w:rsidTr="00FB7190">
        <w:trPr>
          <w:trHeight w:val="1147"/>
        </w:trPr>
        <w:tc>
          <w:tcPr>
            <w:tcW w:w="1700" w:type="dxa"/>
          </w:tcPr>
          <w:p w:rsidR="00CF44CA" w:rsidRPr="00FB7190" w:rsidRDefault="00D02C62">
            <w:pPr>
              <w:pStyle w:val="TableParagraph"/>
              <w:spacing w:line="225" w:lineRule="exact"/>
              <w:rPr>
                <w:i/>
                <w:sz w:val="20"/>
                <w:szCs w:val="20"/>
              </w:rPr>
            </w:pPr>
            <w:r w:rsidRPr="00FB7190">
              <w:rPr>
                <w:i/>
                <w:sz w:val="20"/>
                <w:szCs w:val="20"/>
              </w:rPr>
              <w:t>Offline</w:t>
            </w:r>
          </w:p>
        </w:tc>
        <w:tc>
          <w:tcPr>
            <w:tcW w:w="1277" w:type="dxa"/>
          </w:tcPr>
          <w:p w:rsidR="00CF44CA" w:rsidRPr="00FB7190" w:rsidRDefault="00D02C62">
            <w:pPr>
              <w:pStyle w:val="TableParagraph"/>
              <w:spacing w:line="225" w:lineRule="exact"/>
              <w:rPr>
                <w:sz w:val="20"/>
                <w:szCs w:val="20"/>
              </w:rPr>
            </w:pPr>
            <w:r w:rsidRPr="00FB7190">
              <w:rPr>
                <w:sz w:val="20"/>
                <w:szCs w:val="20"/>
              </w:rPr>
              <w:t>MD.</w:t>
            </w:r>
          </w:p>
          <w:p w:rsidR="00CF44CA" w:rsidRPr="00FB7190" w:rsidRDefault="00D02C62">
            <w:pPr>
              <w:pStyle w:val="TableParagraph"/>
              <w:spacing w:before="2" w:line="237" w:lineRule="auto"/>
              <w:ind w:right="206"/>
              <w:rPr>
                <w:sz w:val="20"/>
                <w:szCs w:val="20"/>
              </w:rPr>
            </w:pPr>
            <w:r w:rsidRPr="00FB7190">
              <w:rPr>
                <w:sz w:val="20"/>
                <w:szCs w:val="20"/>
              </w:rPr>
              <w:t>Optional</w:t>
            </w:r>
            <w:r w:rsidRPr="00FB7190">
              <w:rPr>
                <w:spacing w:val="1"/>
                <w:sz w:val="20"/>
                <w:szCs w:val="20"/>
              </w:rPr>
              <w:t xml:space="preserve"> </w:t>
            </w:r>
            <w:r w:rsidRPr="00FB7190">
              <w:rPr>
                <w:sz w:val="20"/>
                <w:szCs w:val="20"/>
              </w:rPr>
              <w:t>component.</w:t>
            </w:r>
            <w:r w:rsidRPr="00FB7190">
              <w:rPr>
                <w:spacing w:val="-47"/>
                <w:sz w:val="20"/>
                <w:szCs w:val="20"/>
              </w:rPr>
              <w:t xml:space="preserve"> </w:t>
            </w:r>
            <w:r w:rsidRPr="00FB7190">
              <w:rPr>
                <w:sz w:val="20"/>
                <w:szCs w:val="20"/>
              </w:rPr>
              <w:t>M-12</w:t>
            </w:r>
          </w:p>
        </w:tc>
        <w:tc>
          <w:tcPr>
            <w:tcW w:w="1983" w:type="dxa"/>
            <w:gridSpan w:val="2"/>
          </w:tcPr>
          <w:p w:rsidR="00CF44CA" w:rsidRPr="00FB7190" w:rsidRDefault="00D02C62">
            <w:pPr>
              <w:pStyle w:val="TableParagraph"/>
              <w:spacing w:line="225" w:lineRule="exact"/>
              <w:ind w:left="552"/>
              <w:rPr>
                <w:sz w:val="20"/>
                <w:szCs w:val="20"/>
              </w:rPr>
            </w:pPr>
            <w:r w:rsidRPr="00FB7190">
              <w:rPr>
                <w:sz w:val="20"/>
                <w:szCs w:val="20"/>
              </w:rPr>
              <w:t>auditorium</w:t>
            </w:r>
          </w:p>
        </w:tc>
        <w:tc>
          <w:tcPr>
            <w:tcW w:w="2127" w:type="dxa"/>
            <w:gridSpan w:val="2"/>
          </w:tcPr>
          <w:p w:rsidR="00CF44CA" w:rsidRPr="00FB7190" w:rsidRDefault="00D02C62">
            <w:pPr>
              <w:pStyle w:val="TableParagraph"/>
              <w:spacing w:line="240" w:lineRule="auto"/>
              <w:ind w:left="144" w:right="124" w:hanging="1"/>
              <w:jc w:val="center"/>
              <w:rPr>
                <w:sz w:val="20"/>
                <w:szCs w:val="20"/>
              </w:rPr>
            </w:pPr>
            <w:r w:rsidRPr="00FB7190">
              <w:rPr>
                <w:sz w:val="20"/>
                <w:szCs w:val="20"/>
              </w:rPr>
              <w:t>problem</w:t>
            </w:r>
            <w:r w:rsidRPr="00FB7190">
              <w:rPr>
                <w:spacing w:val="50"/>
                <w:sz w:val="20"/>
                <w:szCs w:val="20"/>
              </w:rPr>
              <w:t xml:space="preserve"> </w:t>
            </w:r>
            <w:r w:rsidRPr="00FB7190">
              <w:rPr>
                <w:sz w:val="20"/>
                <w:szCs w:val="20"/>
              </w:rPr>
              <w:t>solving,</w:t>
            </w:r>
            <w:r w:rsidRPr="00FB7190">
              <w:rPr>
                <w:spacing w:val="1"/>
                <w:sz w:val="20"/>
                <w:szCs w:val="20"/>
              </w:rPr>
              <w:t xml:space="preserve"> </w:t>
            </w:r>
            <w:r w:rsidRPr="00FB7190">
              <w:rPr>
                <w:sz w:val="20"/>
                <w:szCs w:val="20"/>
              </w:rPr>
              <w:t>group discussions,</w:t>
            </w:r>
            <w:r w:rsidRPr="00FB7190">
              <w:rPr>
                <w:spacing w:val="1"/>
                <w:sz w:val="20"/>
                <w:szCs w:val="20"/>
              </w:rPr>
              <w:t xml:space="preserve"> </w:t>
            </w:r>
            <w:r w:rsidRPr="00FB7190">
              <w:rPr>
                <w:sz w:val="20"/>
                <w:szCs w:val="20"/>
              </w:rPr>
              <w:t>round tables, practical</w:t>
            </w:r>
            <w:r w:rsidRPr="00FB7190">
              <w:rPr>
                <w:spacing w:val="1"/>
                <w:sz w:val="20"/>
                <w:szCs w:val="20"/>
              </w:rPr>
              <w:t xml:space="preserve"> </w:t>
            </w:r>
            <w:r w:rsidRPr="00FB7190">
              <w:rPr>
                <w:sz w:val="20"/>
                <w:szCs w:val="20"/>
              </w:rPr>
              <w:t>tasks,</w:t>
            </w:r>
            <w:r w:rsidRPr="00FB7190">
              <w:rPr>
                <w:spacing w:val="-3"/>
                <w:sz w:val="20"/>
                <w:szCs w:val="20"/>
              </w:rPr>
              <w:t xml:space="preserve"> </w:t>
            </w:r>
            <w:r w:rsidRPr="00FB7190">
              <w:rPr>
                <w:sz w:val="20"/>
                <w:szCs w:val="20"/>
              </w:rPr>
              <w:t>tests,</w:t>
            </w:r>
            <w:r w:rsidRPr="00FB7190">
              <w:rPr>
                <w:spacing w:val="-2"/>
                <w:sz w:val="20"/>
                <w:szCs w:val="20"/>
              </w:rPr>
              <w:t xml:space="preserve"> </w:t>
            </w:r>
            <w:r w:rsidRPr="00FB7190">
              <w:rPr>
                <w:sz w:val="20"/>
                <w:szCs w:val="20"/>
              </w:rPr>
              <w:t>intellectual</w:t>
            </w:r>
          </w:p>
          <w:p w:rsidR="00CF44CA" w:rsidRPr="00FB7190" w:rsidRDefault="00D02C62">
            <w:pPr>
              <w:pStyle w:val="TableParagraph"/>
              <w:spacing w:line="212" w:lineRule="exact"/>
              <w:ind w:left="793" w:right="773"/>
              <w:jc w:val="center"/>
              <w:rPr>
                <w:sz w:val="20"/>
                <w:szCs w:val="20"/>
              </w:rPr>
            </w:pPr>
            <w:r w:rsidRPr="00FB7190">
              <w:rPr>
                <w:sz w:val="20"/>
                <w:szCs w:val="20"/>
              </w:rPr>
              <w:t>games</w:t>
            </w:r>
          </w:p>
        </w:tc>
        <w:tc>
          <w:tcPr>
            <w:tcW w:w="3406" w:type="dxa"/>
            <w:gridSpan w:val="2"/>
            <w:vMerge w:val="restart"/>
          </w:tcPr>
          <w:p w:rsidR="00CF44CA" w:rsidRPr="00FB7190" w:rsidRDefault="00D02C62">
            <w:pPr>
              <w:pStyle w:val="TableParagraph"/>
              <w:spacing w:line="225" w:lineRule="exact"/>
              <w:ind w:left="1268" w:right="1245"/>
              <w:jc w:val="center"/>
              <w:rPr>
                <w:sz w:val="20"/>
                <w:szCs w:val="20"/>
              </w:rPr>
            </w:pPr>
            <w:r w:rsidRPr="00FB7190">
              <w:rPr>
                <w:sz w:val="20"/>
                <w:szCs w:val="20"/>
              </w:rPr>
              <w:t>Oral</w:t>
            </w:r>
            <w:r w:rsidRPr="00FB7190">
              <w:rPr>
                <w:spacing w:val="1"/>
                <w:sz w:val="20"/>
                <w:szCs w:val="20"/>
              </w:rPr>
              <w:t xml:space="preserve"> </w:t>
            </w:r>
            <w:r w:rsidRPr="00FB7190">
              <w:rPr>
                <w:sz w:val="20"/>
                <w:szCs w:val="20"/>
              </w:rPr>
              <w:t>exam</w:t>
            </w:r>
          </w:p>
        </w:tc>
      </w:tr>
      <w:tr w:rsidR="00CF44CA" w:rsidRPr="00FB7190" w:rsidTr="00FB7190">
        <w:trPr>
          <w:trHeight w:val="460"/>
        </w:trPr>
        <w:tc>
          <w:tcPr>
            <w:tcW w:w="1700" w:type="dxa"/>
          </w:tcPr>
          <w:p w:rsidR="00CF44CA" w:rsidRPr="00FB7190" w:rsidRDefault="00D02C62">
            <w:pPr>
              <w:pStyle w:val="TableParagraph"/>
              <w:spacing w:line="240" w:lineRule="auto"/>
              <w:rPr>
                <w:b/>
                <w:sz w:val="20"/>
                <w:szCs w:val="20"/>
              </w:rPr>
            </w:pPr>
            <w:r w:rsidRPr="00FB7190">
              <w:rPr>
                <w:b/>
                <w:sz w:val="20"/>
                <w:szCs w:val="20"/>
              </w:rPr>
              <w:t>Lecturer:</w:t>
            </w:r>
          </w:p>
        </w:tc>
        <w:tc>
          <w:tcPr>
            <w:tcW w:w="5387" w:type="dxa"/>
            <w:gridSpan w:val="5"/>
          </w:tcPr>
          <w:p w:rsidR="00CF44CA" w:rsidRPr="00FB7190" w:rsidRDefault="00D02C62">
            <w:pPr>
              <w:pStyle w:val="TableParagraph"/>
              <w:spacing w:line="225" w:lineRule="exact"/>
              <w:rPr>
                <w:sz w:val="20"/>
                <w:szCs w:val="20"/>
              </w:rPr>
            </w:pPr>
            <w:proofErr w:type="spellStart"/>
            <w:r w:rsidRPr="00FB7190">
              <w:rPr>
                <w:sz w:val="20"/>
                <w:szCs w:val="20"/>
              </w:rPr>
              <w:t>Kerimbek</w:t>
            </w:r>
            <w:proofErr w:type="spellEnd"/>
            <w:r w:rsidRPr="00FB7190">
              <w:rPr>
                <w:sz w:val="20"/>
                <w:szCs w:val="20"/>
              </w:rPr>
              <w:t xml:space="preserve"> </w:t>
            </w:r>
            <w:proofErr w:type="spellStart"/>
            <w:r w:rsidRPr="00FB7190">
              <w:rPr>
                <w:sz w:val="20"/>
                <w:szCs w:val="20"/>
              </w:rPr>
              <w:t>Zhylbek</w:t>
            </w:r>
            <w:proofErr w:type="spellEnd"/>
            <w:r w:rsidRPr="00FB7190">
              <w:rPr>
                <w:sz w:val="20"/>
                <w:szCs w:val="20"/>
              </w:rPr>
              <w:t xml:space="preserve"> </w:t>
            </w:r>
            <w:proofErr w:type="spellStart"/>
            <w:r w:rsidRPr="00FB7190">
              <w:rPr>
                <w:sz w:val="20"/>
                <w:szCs w:val="20"/>
              </w:rPr>
              <w:t>Senbekuly</w:t>
            </w:r>
            <w:proofErr w:type="spellEnd"/>
            <w:r w:rsidRPr="00FB7190">
              <w:rPr>
                <w:sz w:val="20"/>
                <w:szCs w:val="20"/>
              </w:rPr>
              <w:t xml:space="preserve">,  </w:t>
            </w:r>
            <w:r w:rsidRPr="00FB7190">
              <w:rPr>
                <w:spacing w:val="39"/>
                <w:sz w:val="20"/>
                <w:szCs w:val="20"/>
              </w:rPr>
              <w:t xml:space="preserve"> </w:t>
            </w:r>
            <w:r w:rsidRPr="00FB7190">
              <w:rPr>
                <w:sz w:val="20"/>
                <w:szCs w:val="20"/>
              </w:rPr>
              <w:t xml:space="preserve">senior  </w:t>
            </w:r>
            <w:r w:rsidRPr="00FB7190">
              <w:rPr>
                <w:spacing w:val="37"/>
                <w:sz w:val="20"/>
                <w:szCs w:val="20"/>
              </w:rPr>
              <w:t xml:space="preserve"> </w:t>
            </w:r>
            <w:r w:rsidRPr="00FB7190">
              <w:rPr>
                <w:sz w:val="20"/>
                <w:szCs w:val="20"/>
              </w:rPr>
              <w:t>lecturer,</w:t>
            </w:r>
          </w:p>
          <w:p w:rsidR="00CF44CA" w:rsidRPr="00FB7190" w:rsidRDefault="00D02C62">
            <w:pPr>
              <w:pStyle w:val="TableParagraph"/>
              <w:spacing w:line="215" w:lineRule="exact"/>
              <w:rPr>
                <w:sz w:val="20"/>
                <w:szCs w:val="20"/>
              </w:rPr>
            </w:pPr>
            <w:r w:rsidRPr="00FB7190">
              <w:rPr>
                <w:sz w:val="20"/>
                <w:szCs w:val="20"/>
              </w:rPr>
              <w:t>UNESCO</w:t>
            </w:r>
            <w:r w:rsidRPr="00FB7190">
              <w:rPr>
                <w:spacing w:val="-3"/>
                <w:sz w:val="20"/>
                <w:szCs w:val="20"/>
              </w:rPr>
              <w:t xml:space="preserve"> </w:t>
            </w:r>
            <w:r w:rsidRPr="00FB7190">
              <w:rPr>
                <w:sz w:val="20"/>
                <w:szCs w:val="20"/>
              </w:rPr>
              <w:t>Chair</w:t>
            </w:r>
            <w:r w:rsidRPr="00FB7190">
              <w:rPr>
                <w:spacing w:val="-1"/>
                <w:sz w:val="20"/>
                <w:szCs w:val="20"/>
              </w:rPr>
              <w:t xml:space="preserve"> </w:t>
            </w:r>
            <w:r w:rsidRPr="00FB7190">
              <w:rPr>
                <w:sz w:val="20"/>
                <w:szCs w:val="20"/>
              </w:rPr>
              <w:t>in</w:t>
            </w:r>
            <w:r w:rsidRPr="00FB7190">
              <w:rPr>
                <w:spacing w:val="-1"/>
                <w:sz w:val="20"/>
                <w:szCs w:val="20"/>
              </w:rPr>
              <w:t xml:space="preserve"> </w:t>
            </w:r>
            <w:r w:rsidRPr="00FB7190">
              <w:rPr>
                <w:sz w:val="20"/>
                <w:szCs w:val="20"/>
              </w:rPr>
              <w:t>Journalism</w:t>
            </w:r>
            <w:r w:rsidRPr="00FB7190">
              <w:rPr>
                <w:spacing w:val="-5"/>
                <w:sz w:val="20"/>
                <w:szCs w:val="20"/>
              </w:rPr>
              <w:t xml:space="preserve"> </w:t>
            </w:r>
            <w:r w:rsidRPr="00FB7190">
              <w:rPr>
                <w:sz w:val="20"/>
                <w:szCs w:val="20"/>
              </w:rPr>
              <w:t>&amp;</w:t>
            </w:r>
            <w:r w:rsidRPr="00FB7190">
              <w:rPr>
                <w:spacing w:val="-4"/>
                <w:sz w:val="20"/>
                <w:szCs w:val="20"/>
              </w:rPr>
              <w:t xml:space="preserve"> </w:t>
            </w:r>
            <w:r w:rsidRPr="00FB7190">
              <w:rPr>
                <w:sz w:val="20"/>
                <w:szCs w:val="20"/>
              </w:rPr>
              <w:t>Communication</w:t>
            </w:r>
          </w:p>
        </w:tc>
        <w:tc>
          <w:tcPr>
            <w:tcW w:w="3406" w:type="dxa"/>
            <w:gridSpan w:val="2"/>
            <w:vMerge/>
            <w:tcBorders>
              <w:top w:val="nil"/>
            </w:tcBorders>
          </w:tcPr>
          <w:p w:rsidR="00CF44CA" w:rsidRPr="00FB7190" w:rsidRDefault="00CF44CA">
            <w:pPr>
              <w:rPr>
                <w:sz w:val="20"/>
                <w:szCs w:val="20"/>
              </w:rPr>
            </w:pPr>
          </w:p>
        </w:tc>
      </w:tr>
      <w:tr w:rsidR="00CF44CA" w:rsidRPr="00FB7190" w:rsidTr="00FB7190">
        <w:trPr>
          <w:trHeight w:val="230"/>
        </w:trPr>
        <w:tc>
          <w:tcPr>
            <w:tcW w:w="1700" w:type="dxa"/>
          </w:tcPr>
          <w:p w:rsidR="00CF44CA" w:rsidRPr="00FB7190" w:rsidRDefault="00D02C62">
            <w:pPr>
              <w:pStyle w:val="TableParagraph"/>
              <w:rPr>
                <w:b/>
                <w:sz w:val="20"/>
                <w:szCs w:val="20"/>
              </w:rPr>
            </w:pPr>
            <w:r w:rsidRPr="00FB7190">
              <w:rPr>
                <w:b/>
                <w:sz w:val="20"/>
                <w:szCs w:val="20"/>
              </w:rPr>
              <w:t>e-mail:</w:t>
            </w:r>
          </w:p>
        </w:tc>
        <w:tc>
          <w:tcPr>
            <w:tcW w:w="5387" w:type="dxa"/>
            <w:gridSpan w:val="5"/>
          </w:tcPr>
          <w:p w:rsidR="00CF44CA" w:rsidRPr="00FB7190" w:rsidRDefault="00D02C62">
            <w:pPr>
              <w:pStyle w:val="TableParagraph"/>
              <w:rPr>
                <w:sz w:val="20"/>
                <w:szCs w:val="20"/>
              </w:rPr>
            </w:pPr>
            <w:r w:rsidRPr="00FB7190">
              <w:rPr>
                <w:sz w:val="20"/>
                <w:szCs w:val="20"/>
              </w:rPr>
              <w:t>zkerimbek@mail.ru</w:t>
            </w:r>
          </w:p>
        </w:tc>
        <w:tc>
          <w:tcPr>
            <w:tcW w:w="3406" w:type="dxa"/>
            <w:gridSpan w:val="2"/>
            <w:vMerge/>
            <w:tcBorders>
              <w:top w:val="nil"/>
            </w:tcBorders>
          </w:tcPr>
          <w:p w:rsidR="00CF44CA" w:rsidRPr="00FB7190" w:rsidRDefault="00CF44CA">
            <w:pPr>
              <w:rPr>
                <w:sz w:val="20"/>
                <w:szCs w:val="20"/>
              </w:rPr>
            </w:pPr>
          </w:p>
        </w:tc>
      </w:tr>
      <w:tr w:rsidR="00CF44CA" w:rsidRPr="00FB7190" w:rsidTr="00FB7190">
        <w:trPr>
          <w:trHeight w:val="230"/>
        </w:trPr>
        <w:tc>
          <w:tcPr>
            <w:tcW w:w="1700" w:type="dxa"/>
          </w:tcPr>
          <w:p w:rsidR="00CF44CA" w:rsidRPr="00FB7190" w:rsidRDefault="00D02C62">
            <w:pPr>
              <w:pStyle w:val="TableParagraph"/>
              <w:rPr>
                <w:b/>
                <w:sz w:val="20"/>
                <w:szCs w:val="20"/>
              </w:rPr>
            </w:pPr>
            <w:r w:rsidRPr="00FB7190">
              <w:rPr>
                <w:b/>
                <w:sz w:val="20"/>
                <w:szCs w:val="20"/>
              </w:rPr>
              <w:t>Phone:</w:t>
            </w:r>
          </w:p>
        </w:tc>
        <w:tc>
          <w:tcPr>
            <w:tcW w:w="5387" w:type="dxa"/>
            <w:gridSpan w:val="5"/>
          </w:tcPr>
          <w:p w:rsidR="00CF44CA" w:rsidRPr="00FB7190" w:rsidRDefault="00D02C62" w:rsidP="00D02C62">
            <w:pPr>
              <w:pStyle w:val="TableParagraph"/>
              <w:rPr>
                <w:sz w:val="20"/>
                <w:szCs w:val="20"/>
              </w:rPr>
            </w:pPr>
            <w:r w:rsidRPr="00FB7190">
              <w:rPr>
                <w:sz w:val="20"/>
                <w:szCs w:val="20"/>
              </w:rPr>
              <w:t>+7 707 685 57 74</w:t>
            </w:r>
          </w:p>
        </w:tc>
        <w:tc>
          <w:tcPr>
            <w:tcW w:w="3406" w:type="dxa"/>
            <w:gridSpan w:val="2"/>
            <w:vMerge/>
            <w:tcBorders>
              <w:top w:val="nil"/>
            </w:tcBorders>
          </w:tcPr>
          <w:p w:rsidR="00CF44CA" w:rsidRPr="00FB7190" w:rsidRDefault="00CF44CA">
            <w:pPr>
              <w:rPr>
                <w:sz w:val="20"/>
                <w:szCs w:val="20"/>
              </w:rPr>
            </w:pPr>
          </w:p>
        </w:tc>
      </w:tr>
      <w:tr w:rsidR="00CF44CA" w:rsidRPr="00FB7190" w:rsidTr="00FB7190">
        <w:trPr>
          <w:trHeight w:val="230"/>
        </w:trPr>
        <w:tc>
          <w:tcPr>
            <w:tcW w:w="10493" w:type="dxa"/>
            <w:gridSpan w:val="8"/>
            <w:shd w:val="clear" w:color="auto" w:fill="DEEAF6"/>
          </w:tcPr>
          <w:p w:rsidR="00CF44CA" w:rsidRPr="00FB7190" w:rsidRDefault="00D02C62">
            <w:pPr>
              <w:pStyle w:val="TableParagraph"/>
              <w:ind w:left="2840" w:right="2825"/>
              <w:jc w:val="center"/>
              <w:rPr>
                <w:b/>
                <w:sz w:val="20"/>
                <w:szCs w:val="20"/>
              </w:rPr>
            </w:pPr>
            <w:r w:rsidRPr="00FB7190">
              <w:rPr>
                <w:b/>
                <w:sz w:val="20"/>
                <w:szCs w:val="20"/>
              </w:rPr>
              <w:t>ACADEMIC</w:t>
            </w:r>
            <w:r w:rsidRPr="00FB7190">
              <w:rPr>
                <w:b/>
                <w:spacing w:val="1"/>
                <w:sz w:val="20"/>
                <w:szCs w:val="20"/>
              </w:rPr>
              <w:t xml:space="preserve"> </w:t>
            </w:r>
            <w:r w:rsidRPr="00FB7190">
              <w:rPr>
                <w:b/>
                <w:sz w:val="20"/>
                <w:szCs w:val="20"/>
              </w:rPr>
              <w:t>COURSE</w:t>
            </w:r>
            <w:r w:rsidRPr="00FB7190">
              <w:rPr>
                <w:b/>
                <w:spacing w:val="-2"/>
                <w:sz w:val="20"/>
                <w:szCs w:val="20"/>
              </w:rPr>
              <w:t xml:space="preserve"> </w:t>
            </w:r>
            <w:r w:rsidRPr="00FB7190">
              <w:rPr>
                <w:b/>
                <w:sz w:val="20"/>
                <w:szCs w:val="20"/>
              </w:rPr>
              <w:t>PRESENTATION</w:t>
            </w:r>
          </w:p>
        </w:tc>
      </w:tr>
      <w:tr w:rsidR="00CF44CA" w:rsidRPr="00FB7190" w:rsidTr="00FB7190">
        <w:trPr>
          <w:trHeight w:val="460"/>
        </w:trPr>
        <w:tc>
          <w:tcPr>
            <w:tcW w:w="1700" w:type="dxa"/>
          </w:tcPr>
          <w:p w:rsidR="00CF44CA" w:rsidRPr="00FB7190" w:rsidRDefault="00D02C62">
            <w:pPr>
              <w:pStyle w:val="TableParagraph"/>
              <w:spacing w:line="240" w:lineRule="auto"/>
              <w:rPr>
                <w:b/>
                <w:sz w:val="20"/>
                <w:szCs w:val="20"/>
              </w:rPr>
            </w:pPr>
            <w:r w:rsidRPr="00FB7190">
              <w:rPr>
                <w:b/>
                <w:sz w:val="20"/>
                <w:szCs w:val="20"/>
              </w:rPr>
              <w:t>Aim</w:t>
            </w:r>
          </w:p>
          <w:p w:rsidR="00CF44CA" w:rsidRPr="00FB7190" w:rsidRDefault="00D02C62">
            <w:pPr>
              <w:pStyle w:val="TableParagraph"/>
              <w:spacing w:before="1"/>
              <w:rPr>
                <w:b/>
                <w:sz w:val="20"/>
                <w:szCs w:val="20"/>
              </w:rPr>
            </w:pPr>
            <w:r w:rsidRPr="00FB7190">
              <w:rPr>
                <w:b/>
                <w:sz w:val="20"/>
                <w:szCs w:val="20"/>
              </w:rPr>
              <w:t>of</w:t>
            </w:r>
            <w:r w:rsidRPr="00FB7190">
              <w:rPr>
                <w:b/>
                <w:spacing w:val="-2"/>
                <w:sz w:val="20"/>
                <w:szCs w:val="20"/>
              </w:rPr>
              <w:t xml:space="preserve"> </w:t>
            </w:r>
            <w:r w:rsidRPr="00FB7190">
              <w:rPr>
                <w:b/>
                <w:sz w:val="20"/>
                <w:szCs w:val="20"/>
              </w:rPr>
              <w:t>the</w:t>
            </w:r>
            <w:r w:rsidRPr="00FB7190">
              <w:rPr>
                <w:b/>
                <w:spacing w:val="1"/>
                <w:sz w:val="20"/>
                <w:szCs w:val="20"/>
              </w:rPr>
              <w:t xml:space="preserve"> </w:t>
            </w:r>
            <w:r w:rsidRPr="00FB7190">
              <w:rPr>
                <w:b/>
                <w:sz w:val="20"/>
                <w:szCs w:val="20"/>
              </w:rPr>
              <w:t>course</w:t>
            </w:r>
          </w:p>
        </w:tc>
        <w:tc>
          <w:tcPr>
            <w:tcW w:w="5387" w:type="dxa"/>
            <w:gridSpan w:val="5"/>
          </w:tcPr>
          <w:p w:rsidR="00CF44CA" w:rsidRPr="00FB7190" w:rsidRDefault="00D02C62">
            <w:pPr>
              <w:pStyle w:val="TableParagraph"/>
              <w:spacing w:line="227" w:lineRule="exact"/>
              <w:ind w:left="669" w:right="655"/>
              <w:jc w:val="center"/>
              <w:rPr>
                <w:b/>
                <w:sz w:val="20"/>
                <w:szCs w:val="20"/>
              </w:rPr>
            </w:pPr>
            <w:r w:rsidRPr="00FB7190">
              <w:rPr>
                <w:b/>
                <w:sz w:val="20"/>
                <w:szCs w:val="20"/>
              </w:rPr>
              <w:t>Expected Learning</w:t>
            </w:r>
            <w:r w:rsidRPr="00FB7190">
              <w:rPr>
                <w:b/>
                <w:spacing w:val="-4"/>
                <w:sz w:val="20"/>
                <w:szCs w:val="20"/>
              </w:rPr>
              <w:t xml:space="preserve"> </w:t>
            </w:r>
            <w:r w:rsidRPr="00FB7190">
              <w:rPr>
                <w:b/>
                <w:sz w:val="20"/>
                <w:szCs w:val="20"/>
              </w:rPr>
              <w:t>Outcomes</w:t>
            </w:r>
            <w:r w:rsidRPr="00FB7190">
              <w:rPr>
                <w:b/>
                <w:spacing w:val="1"/>
                <w:sz w:val="20"/>
                <w:szCs w:val="20"/>
              </w:rPr>
              <w:t xml:space="preserve"> </w:t>
            </w:r>
            <w:r w:rsidRPr="00FB7190">
              <w:rPr>
                <w:b/>
                <w:sz w:val="20"/>
                <w:szCs w:val="20"/>
              </w:rPr>
              <w:t>(LO)</w:t>
            </w:r>
          </w:p>
          <w:p w:rsidR="00CF44CA" w:rsidRPr="00FB7190" w:rsidRDefault="00D02C62">
            <w:pPr>
              <w:pStyle w:val="TableParagraph"/>
              <w:spacing w:line="181" w:lineRule="exact"/>
              <w:ind w:left="669" w:right="667"/>
              <w:jc w:val="center"/>
              <w:rPr>
                <w:sz w:val="20"/>
                <w:szCs w:val="20"/>
              </w:rPr>
            </w:pPr>
            <w:r w:rsidRPr="00FB7190">
              <w:rPr>
                <w:sz w:val="20"/>
                <w:szCs w:val="20"/>
              </w:rPr>
              <w:t>As</w:t>
            </w:r>
            <w:r w:rsidRPr="00FB7190">
              <w:rPr>
                <w:spacing w:val="-8"/>
                <w:sz w:val="20"/>
                <w:szCs w:val="20"/>
              </w:rPr>
              <w:t xml:space="preserve"> </w:t>
            </w:r>
            <w:r w:rsidRPr="00FB7190">
              <w:rPr>
                <w:sz w:val="20"/>
                <w:szCs w:val="20"/>
              </w:rPr>
              <w:t>a</w:t>
            </w:r>
            <w:r w:rsidRPr="00FB7190">
              <w:rPr>
                <w:spacing w:val="1"/>
                <w:sz w:val="20"/>
                <w:szCs w:val="20"/>
              </w:rPr>
              <w:t xml:space="preserve"> </w:t>
            </w:r>
            <w:r w:rsidRPr="00FB7190">
              <w:rPr>
                <w:sz w:val="20"/>
                <w:szCs w:val="20"/>
              </w:rPr>
              <w:t>result of</w:t>
            </w:r>
            <w:r w:rsidRPr="00FB7190">
              <w:rPr>
                <w:spacing w:val="-4"/>
                <w:sz w:val="20"/>
                <w:szCs w:val="20"/>
              </w:rPr>
              <w:t xml:space="preserve"> </w:t>
            </w:r>
            <w:r w:rsidRPr="00FB7190">
              <w:rPr>
                <w:sz w:val="20"/>
                <w:szCs w:val="20"/>
              </w:rPr>
              <w:t>studying</w:t>
            </w:r>
            <w:r w:rsidRPr="00FB7190">
              <w:rPr>
                <w:spacing w:val="-7"/>
                <w:sz w:val="20"/>
                <w:szCs w:val="20"/>
              </w:rPr>
              <w:t xml:space="preserve"> </w:t>
            </w:r>
            <w:r w:rsidRPr="00FB7190">
              <w:rPr>
                <w:sz w:val="20"/>
                <w:szCs w:val="20"/>
              </w:rPr>
              <w:t>the</w:t>
            </w:r>
            <w:r w:rsidRPr="00FB7190">
              <w:rPr>
                <w:spacing w:val="-3"/>
                <w:sz w:val="20"/>
                <w:szCs w:val="20"/>
              </w:rPr>
              <w:t xml:space="preserve"> </w:t>
            </w:r>
            <w:r w:rsidRPr="00FB7190">
              <w:rPr>
                <w:sz w:val="20"/>
                <w:szCs w:val="20"/>
              </w:rPr>
              <w:t>discipline</w:t>
            </w:r>
            <w:r w:rsidRPr="00FB7190">
              <w:rPr>
                <w:spacing w:val="-7"/>
                <w:sz w:val="20"/>
                <w:szCs w:val="20"/>
              </w:rPr>
              <w:t xml:space="preserve"> </w:t>
            </w:r>
            <w:r w:rsidRPr="00FB7190">
              <w:rPr>
                <w:sz w:val="20"/>
                <w:szCs w:val="20"/>
              </w:rPr>
              <w:t>the</w:t>
            </w:r>
            <w:r w:rsidRPr="00FB7190">
              <w:rPr>
                <w:spacing w:val="-3"/>
                <w:sz w:val="20"/>
                <w:szCs w:val="20"/>
              </w:rPr>
              <w:t xml:space="preserve"> </w:t>
            </w:r>
            <w:r w:rsidRPr="00FB7190">
              <w:rPr>
                <w:sz w:val="20"/>
                <w:szCs w:val="20"/>
              </w:rPr>
              <w:t>student</w:t>
            </w:r>
            <w:r w:rsidRPr="00FB7190">
              <w:rPr>
                <w:spacing w:val="3"/>
                <w:sz w:val="20"/>
                <w:szCs w:val="20"/>
              </w:rPr>
              <w:t xml:space="preserve"> </w:t>
            </w:r>
            <w:r w:rsidRPr="00FB7190">
              <w:rPr>
                <w:sz w:val="20"/>
                <w:szCs w:val="20"/>
              </w:rPr>
              <w:t>will</w:t>
            </w:r>
            <w:r w:rsidRPr="00FB7190">
              <w:rPr>
                <w:spacing w:val="-1"/>
                <w:sz w:val="20"/>
                <w:szCs w:val="20"/>
              </w:rPr>
              <w:t xml:space="preserve"> </w:t>
            </w:r>
            <w:r w:rsidRPr="00FB7190">
              <w:rPr>
                <w:sz w:val="20"/>
                <w:szCs w:val="20"/>
              </w:rPr>
              <w:t>be</w:t>
            </w:r>
            <w:r w:rsidRPr="00FB7190">
              <w:rPr>
                <w:spacing w:val="-3"/>
                <w:sz w:val="20"/>
                <w:szCs w:val="20"/>
              </w:rPr>
              <w:t xml:space="preserve"> </w:t>
            </w:r>
            <w:r w:rsidRPr="00FB7190">
              <w:rPr>
                <w:sz w:val="20"/>
                <w:szCs w:val="20"/>
              </w:rPr>
              <w:t>able</w:t>
            </w:r>
            <w:r w:rsidRPr="00FB7190">
              <w:rPr>
                <w:spacing w:val="-3"/>
                <w:sz w:val="20"/>
                <w:szCs w:val="20"/>
              </w:rPr>
              <w:t xml:space="preserve"> </w:t>
            </w:r>
            <w:r w:rsidRPr="00FB7190">
              <w:rPr>
                <w:sz w:val="20"/>
                <w:szCs w:val="20"/>
              </w:rPr>
              <w:t>to</w:t>
            </w:r>
          </w:p>
        </w:tc>
        <w:tc>
          <w:tcPr>
            <w:tcW w:w="3406" w:type="dxa"/>
            <w:gridSpan w:val="2"/>
          </w:tcPr>
          <w:p w:rsidR="00CF44CA" w:rsidRPr="00FB7190" w:rsidRDefault="00D02C62">
            <w:pPr>
              <w:pStyle w:val="TableParagraph"/>
              <w:spacing w:line="240" w:lineRule="auto"/>
              <w:ind w:left="226"/>
              <w:rPr>
                <w:b/>
                <w:sz w:val="20"/>
                <w:szCs w:val="20"/>
              </w:rPr>
            </w:pPr>
            <w:r w:rsidRPr="00FB7190">
              <w:rPr>
                <w:b/>
                <w:sz w:val="20"/>
                <w:szCs w:val="20"/>
              </w:rPr>
              <w:t>Indicators</w:t>
            </w:r>
            <w:r w:rsidRPr="00FB7190">
              <w:rPr>
                <w:b/>
                <w:spacing w:val="-1"/>
                <w:sz w:val="20"/>
                <w:szCs w:val="20"/>
              </w:rPr>
              <w:t xml:space="preserve"> </w:t>
            </w:r>
            <w:r w:rsidRPr="00FB7190">
              <w:rPr>
                <w:b/>
                <w:sz w:val="20"/>
                <w:szCs w:val="20"/>
              </w:rPr>
              <w:t>of LO</w:t>
            </w:r>
            <w:r w:rsidRPr="00FB7190">
              <w:rPr>
                <w:b/>
                <w:spacing w:val="-3"/>
                <w:sz w:val="20"/>
                <w:szCs w:val="20"/>
              </w:rPr>
              <w:t xml:space="preserve"> </w:t>
            </w:r>
            <w:r w:rsidRPr="00FB7190">
              <w:rPr>
                <w:b/>
                <w:sz w:val="20"/>
                <w:szCs w:val="20"/>
              </w:rPr>
              <w:t>achievement</w:t>
            </w:r>
            <w:r w:rsidRPr="00FB7190">
              <w:rPr>
                <w:b/>
                <w:spacing w:val="-3"/>
                <w:sz w:val="20"/>
                <w:szCs w:val="20"/>
              </w:rPr>
              <w:t xml:space="preserve"> </w:t>
            </w:r>
            <w:r w:rsidRPr="00FB7190">
              <w:rPr>
                <w:b/>
                <w:sz w:val="20"/>
                <w:szCs w:val="20"/>
              </w:rPr>
              <w:t>(ID)</w:t>
            </w:r>
          </w:p>
        </w:tc>
      </w:tr>
      <w:tr w:rsidR="00CF44CA" w:rsidRPr="00FB7190" w:rsidTr="00FB7190">
        <w:trPr>
          <w:trHeight w:val="230"/>
        </w:trPr>
        <w:tc>
          <w:tcPr>
            <w:tcW w:w="1700" w:type="dxa"/>
            <w:vMerge w:val="restart"/>
          </w:tcPr>
          <w:p w:rsidR="00EA549D" w:rsidRPr="00FB7190" w:rsidRDefault="00EA549D" w:rsidP="00EA549D">
            <w:pPr>
              <w:pStyle w:val="TableParagraph"/>
              <w:ind w:right="122"/>
              <w:rPr>
                <w:b/>
                <w:sz w:val="20"/>
                <w:szCs w:val="20"/>
              </w:rPr>
            </w:pPr>
            <w:r w:rsidRPr="00FB7190">
              <w:rPr>
                <w:b/>
                <w:sz w:val="20"/>
                <w:szCs w:val="20"/>
              </w:rPr>
              <w:t>The goals of mastering the discipline “Analytical article in foreign media” are:</w:t>
            </w:r>
          </w:p>
          <w:p w:rsidR="00EA549D" w:rsidRPr="00FB7190" w:rsidRDefault="00EA549D" w:rsidP="00EA549D">
            <w:pPr>
              <w:pStyle w:val="TableParagraph"/>
              <w:ind w:right="122"/>
              <w:rPr>
                <w:b/>
                <w:sz w:val="20"/>
                <w:szCs w:val="20"/>
              </w:rPr>
            </w:pPr>
            <w:r w:rsidRPr="00FB7190">
              <w:rPr>
                <w:b/>
                <w:sz w:val="20"/>
                <w:szCs w:val="20"/>
              </w:rPr>
              <w:t>1. introducing students to the basics of analytical journalism and artistic journalism in foreign media;</w:t>
            </w:r>
          </w:p>
          <w:p w:rsidR="00CF44CA" w:rsidRPr="00FB7190" w:rsidRDefault="00EA549D" w:rsidP="00EA549D">
            <w:pPr>
              <w:pStyle w:val="TableParagraph"/>
              <w:spacing w:line="240" w:lineRule="auto"/>
              <w:ind w:right="122"/>
              <w:rPr>
                <w:b/>
                <w:sz w:val="20"/>
                <w:szCs w:val="20"/>
              </w:rPr>
            </w:pPr>
            <w:r w:rsidRPr="00FB7190">
              <w:rPr>
                <w:b/>
                <w:sz w:val="20"/>
                <w:szCs w:val="20"/>
              </w:rPr>
              <w:t>2. formation of knowledge and competencies in the field of genre specifics of analytical journalism and artistic journalism in foreign media.</w:t>
            </w:r>
          </w:p>
        </w:tc>
        <w:tc>
          <w:tcPr>
            <w:tcW w:w="5387" w:type="dxa"/>
            <w:gridSpan w:val="5"/>
          </w:tcPr>
          <w:p w:rsidR="00CF44CA" w:rsidRPr="00FB7190" w:rsidRDefault="00FB7190" w:rsidP="00EA549D">
            <w:pPr>
              <w:pStyle w:val="TableParagraph"/>
              <w:spacing w:line="240" w:lineRule="auto"/>
              <w:rPr>
                <w:sz w:val="20"/>
                <w:szCs w:val="20"/>
              </w:rPr>
            </w:pPr>
            <w:r w:rsidRPr="00FB7190">
              <w:rPr>
                <w:sz w:val="20"/>
                <w:szCs w:val="20"/>
              </w:rPr>
              <w:t>the ability to carry out the public mission of journalism, effectively implement the functions of the media, understand the meaning of freedom and social responsibility of journalism and journalists and follow this in professional activities</w:t>
            </w:r>
          </w:p>
        </w:tc>
        <w:tc>
          <w:tcPr>
            <w:tcW w:w="3406" w:type="dxa"/>
            <w:gridSpan w:val="2"/>
          </w:tcPr>
          <w:p w:rsidR="00FB7190" w:rsidRPr="00FB7190" w:rsidRDefault="00FB7190" w:rsidP="00FB7190">
            <w:pPr>
              <w:pStyle w:val="TableParagraph"/>
              <w:rPr>
                <w:sz w:val="20"/>
                <w:szCs w:val="20"/>
              </w:rPr>
            </w:pPr>
            <w:r w:rsidRPr="00FB7190">
              <w:rPr>
                <w:sz w:val="20"/>
                <w:szCs w:val="20"/>
              </w:rPr>
              <w:t>The student must know:</w:t>
            </w:r>
          </w:p>
          <w:p w:rsidR="00FB7190" w:rsidRPr="00FB7190" w:rsidRDefault="00FB7190" w:rsidP="00FB7190">
            <w:pPr>
              <w:pStyle w:val="TableParagraph"/>
              <w:rPr>
                <w:sz w:val="20"/>
                <w:szCs w:val="20"/>
              </w:rPr>
            </w:pPr>
            <w:r w:rsidRPr="00FB7190">
              <w:rPr>
                <w:sz w:val="20"/>
                <w:szCs w:val="20"/>
              </w:rPr>
              <w:t>1. theoretical foundations of analytical journalism and artistic journalism in foreign media;</w:t>
            </w:r>
          </w:p>
          <w:p w:rsidR="00FB7190" w:rsidRPr="00FB7190" w:rsidRDefault="00FB7190" w:rsidP="00FB7190">
            <w:pPr>
              <w:pStyle w:val="TableParagraph"/>
              <w:rPr>
                <w:sz w:val="20"/>
                <w:szCs w:val="20"/>
              </w:rPr>
            </w:pPr>
            <w:r w:rsidRPr="00FB7190">
              <w:rPr>
                <w:sz w:val="20"/>
                <w:szCs w:val="20"/>
              </w:rPr>
              <w:t>2. principles of work in analytical genres and artistic journalism;</w:t>
            </w:r>
          </w:p>
          <w:p w:rsidR="00CF44CA" w:rsidRPr="00FB7190" w:rsidRDefault="00FB7190" w:rsidP="00FB7190">
            <w:pPr>
              <w:pStyle w:val="TableParagraph"/>
              <w:ind w:left="119"/>
              <w:rPr>
                <w:sz w:val="20"/>
                <w:szCs w:val="20"/>
              </w:rPr>
            </w:pPr>
            <w:r w:rsidRPr="00FB7190">
              <w:rPr>
                <w:sz w:val="20"/>
                <w:szCs w:val="20"/>
              </w:rPr>
              <w:t>3. features of individual creative (author’s) journalistic work in foreign media, its tasks and methods, technologies and technical support.</w:t>
            </w:r>
          </w:p>
        </w:tc>
      </w:tr>
      <w:tr w:rsidR="00FB7190" w:rsidRPr="00FB7190" w:rsidTr="00FB7190">
        <w:trPr>
          <w:trHeight w:val="230"/>
        </w:trPr>
        <w:tc>
          <w:tcPr>
            <w:tcW w:w="1700" w:type="dxa"/>
            <w:vMerge/>
          </w:tcPr>
          <w:p w:rsidR="00FB7190" w:rsidRPr="00FB7190" w:rsidRDefault="00FB7190" w:rsidP="00EA549D">
            <w:pPr>
              <w:pStyle w:val="TableParagraph"/>
              <w:ind w:right="122"/>
              <w:rPr>
                <w:b/>
                <w:sz w:val="20"/>
                <w:szCs w:val="20"/>
              </w:rPr>
            </w:pPr>
          </w:p>
        </w:tc>
        <w:tc>
          <w:tcPr>
            <w:tcW w:w="5387" w:type="dxa"/>
            <w:gridSpan w:val="5"/>
          </w:tcPr>
          <w:p w:rsidR="00FB7190" w:rsidRPr="00FB7190" w:rsidRDefault="00FB7190" w:rsidP="00EA549D">
            <w:pPr>
              <w:pStyle w:val="TableParagraph"/>
              <w:spacing w:line="240" w:lineRule="auto"/>
              <w:rPr>
                <w:sz w:val="20"/>
                <w:szCs w:val="20"/>
              </w:rPr>
            </w:pPr>
            <w:r w:rsidRPr="00FB7190">
              <w:rPr>
                <w:sz w:val="20"/>
                <w:szCs w:val="20"/>
              </w:rPr>
              <w:t>the ability to understand the essence of journalistic activity as multidimensional, including the preparation of one’s own publications and work with other participants in media production; individual and collective activities; textual and extra-textual work (project, production, organizational), follow basic professional standards of journalistic work</w:t>
            </w:r>
          </w:p>
        </w:tc>
        <w:tc>
          <w:tcPr>
            <w:tcW w:w="3406" w:type="dxa"/>
            <w:gridSpan w:val="2"/>
          </w:tcPr>
          <w:p w:rsidR="00FB7190" w:rsidRPr="00FB7190" w:rsidRDefault="00FB7190" w:rsidP="00FB7190">
            <w:pPr>
              <w:pStyle w:val="TableParagraph"/>
              <w:rPr>
                <w:sz w:val="20"/>
                <w:szCs w:val="20"/>
              </w:rPr>
            </w:pPr>
            <w:r w:rsidRPr="00FB7190">
              <w:rPr>
                <w:sz w:val="20"/>
                <w:szCs w:val="20"/>
              </w:rPr>
              <w:t>The student must be able to:</w:t>
            </w:r>
          </w:p>
          <w:p w:rsidR="00FB7190" w:rsidRPr="00FB7190" w:rsidRDefault="00FB7190" w:rsidP="00FB7190">
            <w:pPr>
              <w:pStyle w:val="TableParagraph"/>
              <w:rPr>
                <w:sz w:val="20"/>
                <w:szCs w:val="20"/>
              </w:rPr>
            </w:pPr>
            <w:r w:rsidRPr="00FB7190">
              <w:rPr>
                <w:sz w:val="20"/>
                <w:szCs w:val="20"/>
              </w:rPr>
              <w:t>1. navigate the modern genre and style structure of foreign media;</w:t>
            </w:r>
          </w:p>
          <w:p w:rsidR="00FB7190" w:rsidRPr="00FB7190" w:rsidRDefault="00FB7190" w:rsidP="00FB7190">
            <w:pPr>
              <w:pStyle w:val="TableParagraph"/>
              <w:rPr>
                <w:sz w:val="20"/>
                <w:szCs w:val="20"/>
              </w:rPr>
            </w:pPr>
            <w:r w:rsidRPr="00FB7190">
              <w:rPr>
                <w:sz w:val="20"/>
                <w:szCs w:val="20"/>
              </w:rPr>
              <w:t>2. select and formulate relevant topics for materials;</w:t>
            </w:r>
          </w:p>
          <w:p w:rsidR="00FB7190" w:rsidRPr="00FB7190" w:rsidRDefault="00FB7190" w:rsidP="00FB7190">
            <w:pPr>
              <w:pStyle w:val="TableParagraph"/>
              <w:rPr>
                <w:sz w:val="20"/>
                <w:szCs w:val="20"/>
              </w:rPr>
            </w:pPr>
            <w:r w:rsidRPr="00FB7190">
              <w:rPr>
                <w:sz w:val="20"/>
                <w:szCs w:val="20"/>
              </w:rPr>
              <w:t>3. determine the author’s position when creating a work.</w:t>
            </w:r>
          </w:p>
        </w:tc>
      </w:tr>
      <w:tr w:rsidR="00FB7190" w:rsidRPr="00FB7190" w:rsidTr="00FB7190">
        <w:trPr>
          <w:trHeight w:val="230"/>
        </w:trPr>
        <w:tc>
          <w:tcPr>
            <w:tcW w:w="1700" w:type="dxa"/>
            <w:vMerge/>
          </w:tcPr>
          <w:p w:rsidR="00FB7190" w:rsidRPr="00FB7190" w:rsidRDefault="00FB7190" w:rsidP="00EA549D">
            <w:pPr>
              <w:pStyle w:val="TableParagraph"/>
              <w:ind w:right="122"/>
              <w:rPr>
                <w:b/>
                <w:sz w:val="20"/>
                <w:szCs w:val="20"/>
              </w:rPr>
            </w:pPr>
          </w:p>
        </w:tc>
        <w:tc>
          <w:tcPr>
            <w:tcW w:w="5387" w:type="dxa"/>
            <w:gridSpan w:val="5"/>
          </w:tcPr>
          <w:p w:rsidR="00FB7190" w:rsidRPr="00FB7190" w:rsidRDefault="00FB7190" w:rsidP="00EA549D">
            <w:pPr>
              <w:pStyle w:val="TableParagraph"/>
              <w:spacing w:line="240" w:lineRule="auto"/>
              <w:rPr>
                <w:sz w:val="20"/>
                <w:szCs w:val="20"/>
              </w:rPr>
            </w:pPr>
            <w:r w:rsidRPr="00FB7190">
              <w:rPr>
                <w:sz w:val="20"/>
                <w:szCs w:val="20"/>
              </w:rPr>
              <w:t>the ability to be based on knowledge of the characteristics of mass media, the content and structural-compositional specifics of journalistic publications, the technology of their creation, the willingness to use innovative approaches when creating media texts</w:t>
            </w:r>
          </w:p>
        </w:tc>
        <w:tc>
          <w:tcPr>
            <w:tcW w:w="3406" w:type="dxa"/>
            <w:gridSpan w:val="2"/>
          </w:tcPr>
          <w:p w:rsidR="00FB7190" w:rsidRPr="00FB7190" w:rsidRDefault="00FB7190" w:rsidP="00FB7190">
            <w:pPr>
              <w:pStyle w:val="TableParagraph"/>
              <w:spacing w:line="225" w:lineRule="exact"/>
              <w:rPr>
                <w:sz w:val="20"/>
                <w:szCs w:val="20"/>
              </w:rPr>
            </w:pPr>
            <w:r w:rsidRPr="00FB7190">
              <w:rPr>
                <w:sz w:val="20"/>
                <w:szCs w:val="20"/>
              </w:rPr>
              <w:t>The student must own:</w:t>
            </w:r>
          </w:p>
          <w:p w:rsidR="00FB7190" w:rsidRPr="00FB7190" w:rsidRDefault="00FB7190" w:rsidP="00FB7190">
            <w:pPr>
              <w:pStyle w:val="TableParagraph"/>
              <w:spacing w:line="225" w:lineRule="exact"/>
              <w:rPr>
                <w:sz w:val="20"/>
                <w:szCs w:val="20"/>
              </w:rPr>
            </w:pPr>
            <w:r w:rsidRPr="00FB7190">
              <w:rPr>
                <w:sz w:val="20"/>
                <w:szCs w:val="20"/>
              </w:rPr>
              <w:t>1. methods of verification, selection, information analysis and precision journalism;</w:t>
            </w:r>
          </w:p>
          <w:p w:rsidR="00FB7190" w:rsidRPr="00FB7190" w:rsidRDefault="00FB7190" w:rsidP="00FB7190">
            <w:pPr>
              <w:pStyle w:val="TableParagraph"/>
              <w:spacing w:line="225" w:lineRule="exact"/>
              <w:rPr>
                <w:sz w:val="20"/>
                <w:szCs w:val="20"/>
              </w:rPr>
            </w:pPr>
            <w:r w:rsidRPr="00FB7190">
              <w:rPr>
                <w:sz w:val="20"/>
                <w:szCs w:val="20"/>
              </w:rPr>
              <w:t>2. ways of analyzing artistic and journalistic materials from the point of view of the depth of content and genre palette;</w:t>
            </w:r>
          </w:p>
          <w:p w:rsidR="00FB7190" w:rsidRPr="00FB7190" w:rsidRDefault="00FB7190" w:rsidP="00FB7190">
            <w:pPr>
              <w:pStyle w:val="TableParagraph"/>
              <w:rPr>
                <w:sz w:val="20"/>
                <w:szCs w:val="20"/>
              </w:rPr>
            </w:pPr>
            <w:r w:rsidRPr="00FB7190">
              <w:rPr>
                <w:sz w:val="20"/>
                <w:szCs w:val="20"/>
              </w:rPr>
              <w:t>3. techniques of artistic and journalistic reflection of reality.</w:t>
            </w:r>
          </w:p>
        </w:tc>
      </w:tr>
      <w:tr w:rsidR="00FB7190" w:rsidRPr="00FB7190" w:rsidTr="00FB7190">
        <w:trPr>
          <w:trHeight w:val="230"/>
        </w:trPr>
        <w:tc>
          <w:tcPr>
            <w:tcW w:w="1700" w:type="dxa"/>
            <w:vMerge/>
          </w:tcPr>
          <w:p w:rsidR="00FB7190" w:rsidRPr="00FB7190" w:rsidRDefault="00FB7190" w:rsidP="00EA549D">
            <w:pPr>
              <w:pStyle w:val="TableParagraph"/>
              <w:ind w:right="122"/>
              <w:rPr>
                <w:b/>
                <w:sz w:val="20"/>
                <w:szCs w:val="20"/>
              </w:rPr>
            </w:pPr>
          </w:p>
        </w:tc>
        <w:tc>
          <w:tcPr>
            <w:tcW w:w="5387" w:type="dxa"/>
            <w:gridSpan w:val="5"/>
          </w:tcPr>
          <w:p w:rsidR="00FB7190" w:rsidRPr="00FB7190" w:rsidRDefault="00FB7190" w:rsidP="00EA549D">
            <w:pPr>
              <w:pStyle w:val="TableParagraph"/>
              <w:spacing w:line="240" w:lineRule="auto"/>
              <w:rPr>
                <w:sz w:val="20"/>
                <w:szCs w:val="20"/>
              </w:rPr>
            </w:pPr>
            <w:r w:rsidRPr="00FB7190">
              <w:rPr>
                <w:sz w:val="20"/>
                <w:szCs w:val="20"/>
              </w:rPr>
              <w:t>the ability, within the allotted time budget, to create materials for mass media in certain genres, formats using various sign systems (verbal, photo, audio, video, graphic) depending on the type of media for placement on various multimedia platforms</w:t>
            </w:r>
          </w:p>
        </w:tc>
        <w:tc>
          <w:tcPr>
            <w:tcW w:w="3406" w:type="dxa"/>
            <w:gridSpan w:val="2"/>
          </w:tcPr>
          <w:p w:rsidR="00FB7190" w:rsidRPr="00FB7190" w:rsidRDefault="00FB7190" w:rsidP="00FB7190">
            <w:pPr>
              <w:pStyle w:val="TableParagraph"/>
              <w:ind w:right="101"/>
              <w:jc w:val="both"/>
              <w:rPr>
                <w:sz w:val="20"/>
                <w:szCs w:val="20"/>
              </w:rPr>
            </w:pPr>
            <w:r w:rsidRPr="00FB7190">
              <w:rPr>
                <w:sz w:val="20"/>
                <w:szCs w:val="20"/>
              </w:rPr>
              <w:t>The student must demonstrate the ability and willingness to:</w:t>
            </w:r>
          </w:p>
          <w:p w:rsidR="00FB7190" w:rsidRPr="00FB7190" w:rsidRDefault="00FB7190" w:rsidP="00FB7190">
            <w:pPr>
              <w:pStyle w:val="TableParagraph"/>
              <w:spacing w:line="225" w:lineRule="exact"/>
              <w:rPr>
                <w:sz w:val="20"/>
                <w:szCs w:val="20"/>
              </w:rPr>
            </w:pPr>
            <w:r w:rsidRPr="00FB7190">
              <w:rPr>
                <w:sz w:val="20"/>
                <w:szCs w:val="20"/>
              </w:rPr>
              <w:t>apply acquired knowledge in practice</w:t>
            </w:r>
          </w:p>
        </w:tc>
      </w:tr>
      <w:tr w:rsidR="00FB7190" w:rsidRPr="00FB7190" w:rsidTr="00FB7190">
        <w:trPr>
          <w:trHeight w:val="230"/>
        </w:trPr>
        <w:tc>
          <w:tcPr>
            <w:tcW w:w="1700" w:type="dxa"/>
            <w:vMerge/>
          </w:tcPr>
          <w:p w:rsidR="00FB7190" w:rsidRPr="00FB7190" w:rsidRDefault="00FB7190" w:rsidP="00EA549D">
            <w:pPr>
              <w:pStyle w:val="TableParagraph"/>
              <w:ind w:right="122"/>
              <w:rPr>
                <w:b/>
                <w:sz w:val="20"/>
                <w:szCs w:val="20"/>
              </w:rPr>
            </w:pPr>
          </w:p>
        </w:tc>
        <w:tc>
          <w:tcPr>
            <w:tcW w:w="5387" w:type="dxa"/>
            <w:gridSpan w:val="5"/>
          </w:tcPr>
          <w:p w:rsidR="00FB7190" w:rsidRPr="00FB7190" w:rsidRDefault="00FB7190" w:rsidP="00EA549D">
            <w:pPr>
              <w:pStyle w:val="TableParagraph"/>
              <w:spacing w:line="240" w:lineRule="auto"/>
              <w:rPr>
                <w:sz w:val="20"/>
                <w:szCs w:val="20"/>
              </w:rPr>
            </w:pPr>
            <w:r w:rsidRPr="00FB7190">
              <w:rPr>
                <w:sz w:val="20"/>
                <w:szCs w:val="20"/>
              </w:rPr>
              <w:t xml:space="preserve">editorial activity: the ability to analyze, evaluate and edit media texts, bring them into compliance with norms, standards, formats, styles, technological requirements adopted in different types of </w:t>
            </w:r>
            <w:r w:rsidRPr="00FB7190">
              <w:rPr>
                <w:sz w:val="20"/>
                <w:szCs w:val="20"/>
              </w:rPr>
              <w:lastRenderedPageBreak/>
              <w:t>media</w:t>
            </w:r>
          </w:p>
        </w:tc>
        <w:tc>
          <w:tcPr>
            <w:tcW w:w="3406" w:type="dxa"/>
            <w:gridSpan w:val="2"/>
          </w:tcPr>
          <w:p w:rsidR="00FB7190" w:rsidRPr="00FB7190" w:rsidRDefault="00FB7190" w:rsidP="00FB7190">
            <w:pPr>
              <w:pStyle w:val="TableParagraph"/>
              <w:ind w:right="101"/>
              <w:jc w:val="both"/>
              <w:rPr>
                <w:sz w:val="20"/>
                <w:szCs w:val="20"/>
              </w:rPr>
            </w:pPr>
          </w:p>
        </w:tc>
      </w:tr>
      <w:tr w:rsidR="00CF44CA" w:rsidRPr="00FB7190">
        <w:trPr>
          <w:trHeight w:val="288"/>
        </w:trPr>
        <w:tc>
          <w:tcPr>
            <w:tcW w:w="1700" w:type="dxa"/>
          </w:tcPr>
          <w:p w:rsidR="00CF44CA" w:rsidRPr="00FB7190" w:rsidRDefault="00D02C62">
            <w:pPr>
              <w:pStyle w:val="TableParagraph"/>
              <w:spacing w:line="240" w:lineRule="auto"/>
              <w:rPr>
                <w:b/>
                <w:sz w:val="20"/>
                <w:szCs w:val="20"/>
              </w:rPr>
            </w:pPr>
            <w:r w:rsidRPr="00FB7190">
              <w:rPr>
                <w:b/>
                <w:sz w:val="20"/>
                <w:szCs w:val="20"/>
              </w:rPr>
              <w:lastRenderedPageBreak/>
              <w:t>Prerequisites</w:t>
            </w:r>
          </w:p>
        </w:tc>
        <w:tc>
          <w:tcPr>
            <w:tcW w:w="8793" w:type="dxa"/>
            <w:gridSpan w:val="7"/>
          </w:tcPr>
          <w:p w:rsidR="00CF44CA" w:rsidRPr="00FB7190" w:rsidRDefault="00FB7190" w:rsidP="00FB7190">
            <w:pPr>
              <w:pStyle w:val="TableParagraph"/>
              <w:spacing w:line="225" w:lineRule="exact"/>
              <w:rPr>
                <w:sz w:val="20"/>
                <w:szCs w:val="20"/>
                <w:lang w:val="kk-KZ"/>
              </w:rPr>
            </w:pPr>
            <w:r w:rsidRPr="00FB7190">
              <w:rPr>
                <w:sz w:val="20"/>
                <w:szCs w:val="20"/>
                <w:lang w:val="kk-KZ"/>
              </w:rPr>
              <w:t>"</w:t>
            </w:r>
            <w:r w:rsidRPr="00FB7190">
              <w:rPr>
                <w:sz w:val="20"/>
                <w:szCs w:val="20"/>
              </w:rPr>
              <w:t>Journalistic excellence</w:t>
            </w:r>
            <w:r w:rsidRPr="00FB7190">
              <w:rPr>
                <w:sz w:val="20"/>
                <w:szCs w:val="20"/>
                <w:lang w:val="kk-KZ"/>
              </w:rPr>
              <w:t>", "</w:t>
            </w:r>
            <w:r w:rsidRPr="00FB7190">
              <w:rPr>
                <w:sz w:val="20"/>
                <w:szCs w:val="20"/>
              </w:rPr>
              <w:t>Fundamentals of journalistic creativity</w:t>
            </w:r>
            <w:r w:rsidRPr="00FB7190">
              <w:rPr>
                <w:sz w:val="20"/>
                <w:szCs w:val="20"/>
                <w:lang w:val="kk-KZ"/>
              </w:rPr>
              <w:t>"</w:t>
            </w:r>
          </w:p>
        </w:tc>
      </w:tr>
      <w:tr w:rsidR="00CF44CA" w:rsidRPr="00FB7190">
        <w:trPr>
          <w:trHeight w:val="460"/>
        </w:trPr>
        <w:tc>
          <w:tcPr>
            <w:tcW w:w="1700" w:type="dxa"/>
          </w:tcPr>
          <w:p w:rsidR="00CF44CA" w:rsidRPr="00FB7190" w:rsidRDefault="00D02C62">
            <w:pPr>
              <w:pStyle w:val="TableParagraph"/>
              <w:spacing w:line="240" w:lineRule="auto"/>
              <w:rPr>
                <w:b/>
                <w:sz w:val="20"/>
                <w:szCs w:val="20"/>
              </w:rPr>
            </w:pPr>
            <w:proofErr w:type="spellStart"/>
            <w:r w:rsidRPr="00FB7190">
              <w:rPr>
                <w:b/>
                <w:sz w:val="20"/>
                <w:szCs w:val="20"/>
              </w:rPr>
              <w:t>Postrequisites</w:t>
            </w:r>
            <w:proofErr w:type="spellEnd"/>
          </w:p>
        </w:tc>
        <w:tc>
          <w:tcPr>
            <w:tcW w:w="8793" w:type="dxa"/>
            <w:gridSpan w:val="7"/>
          </w:tcPr>
          <w:p w:rsidR="00CF44CA" w:rsidRPr="00FB7190" w:rsidRDefault="00D02C62">
            <w:pPr>
              <w:pStyle w:val="TableParagraph"/>
              <w:spacing w:line="215" w:lineRule="exact"/>
              <w:rPr>
                <w:sz w:val="20"/>
                <w:szCs w:val="20"/>
                <w:lang w:val="kk-KZ"/>
              </w:rPr>
            </w:pPr>
            <w:r w:rsidRPr="00FB7190">
              <w:rPr>
                <w:sz w:val="20"/>
                <w:szCs w:val="20"/>
              </w:rPr>
              <w:t>“International</w:t>
            </w:r>
            <w:r w:rsidRPr="00FB7190">
              <w:rPr>
                <w:spacing w:val="-3"/>
                <w:sz w:val="20"/>
                <w:szCs w:val="20"/>
              </w:rPr>
              <w:t xml:space="preserve"> </w:t>
            </w:r>
            <w:r w:rsidRPr="00FB7190">
              <w:rPr>
                <w:sz w:val="20"/>
                <w:szCs w:val="20"/>
              </w:rPr>
              <w:t>law</w:t>
            </w:r>
            <w:r w:rsidRPr="00FB7190">
              <w:rPr>
                <w:spacing w:val="-6"/>
                <w:sz w:val="20"/>
                <w:szCs w:val="20"/>
              </w:rPr>
              <w:t xml:space="preserve"> </w:t>
            </w:r>
            <w:r w:rsidRPr="00FB7190">
              <w:rPr>
                <w:sz w:val="20"/>
                <w:szCs w:val="20"/>
              </w:rPr>
              <w:t>and</w:t>
            </w:r>
            <w:r w:rsidRPr="00FB7190">
              <w:rPr>
                <w:spacing w:val="-5"/>
                <w:sz w:val="20"/>
                <w:szCs w:val="20"/>
              </w:rPr>
              <w:t xml:space="preserve"> </w:t>
            </w:r>
            <w:r w:rsidRPr="00FB7190">
              <w:rPr>
                <w:sz w:val="20"/>
                <w:szCs w:val="20"/>
              </w:rPr>
              <w:t>legislation</w:t>
            </w:r>
            <w:r w:rsidRPr="00FB7190">
              <w:rPr>
                <w:spacing w:val="5"/>
                <w:sz w:val="20"/>
                <w:szCs w:val="20"/>
              </w:rPr>
              <w:t xml:space="preserve"> </w:t>
            </w:r>
            <w:r w:rsidRPr="00FB7190">
              <w:rPr>
                <w:sz w:val="20"/>
                <w:szCs w:val="20"/>
              </w:rPr>
              <w:t>of</w:t>
            </w:r>
            <w:r w:rsidRPr="00FB7190">
              <w:rPr>
                <w:spacing w:val="-5"/>
                <w:sz w:val="20"/>
                <w:szCs w:val="20"/>
              </w:rPr>
              <w:t xml:space="preserve"> </w:t>
            </w:r>
            <w:r w:rsidRPr="00FB7190">
              <w:rPr>
                <w:sz w:val="20"/>
                <w:szCs w:val="20"/>
              </w:rPr>
              <w:t>foreign</w:t>
            </w:r>
            <w:r w:rsidRPr="00FB7190">
              <w:rPr>
                <w:spacing w:val="5"/>
                <w:sz w:val="20"/>
                <w:szCs w:val="20"/>
              </w:rPr>
              <w:t xml:space="preserve"> </w:t>
            </w:r>
            <w:r w:rsidRPr="00FB7190">
              <w:rPr>
                <w:sz w:val="20"/>
                <w:szCs w:val="20"/>
              </w:rPr>
              <w:t>countries</w:t>
            </w:r>
            <w:r w:rsidRPr="00FB7190">
              <w:rPr>
                <w:spacing w:val="-1"/>
                <w:sz w:val="20"/>
                <w:szCs w:val="20"/>
              </w:rPr>
              <w:t xml:space="preserve"> </w:t>
            </w:r>
            <w:r w:rsidRPr="00FB7190">
              <w:rPr>
                <w:sz w:val="20"/>
                <w:szCs w:val="20"/>
              </w:rPr>
              <w:t>on</w:t>
            </w:r>
            <w:r w:rsidRPr="00FB7190">
              <w:rPr>
                <w:spacing w:val="1"/>
                <w:sz w:val="20"/>
                <w:szCs w:val="20"/>
              </w:rPr>
              <w:t xml:space="preserve"> </w:t>
            </w:r>
            <w:r w:rsidRPr="00FB7190">
              <w:rPr>
                <w:sz w:val="20"/>
                <w:szCs w:val="20"/>
              </w:rPr>
              <w:t>the</w:t>
            </w:r>
            <w:r w:rsidRPr="00FB7190">
              <w:rPr>
                <w:spacing w:val="-8"/>
                <w:sz w:val="20"/>
                <w:szCs w:val="20"/>
              </w:rPr>
              <w:t xml:space="preserve"> </w:t>
            </w:r>
            <w:r w:rsidRPr="00FB7190">
              <w:rPr>
                <w:sz w:val="20"/>
                <w:szCs w:val="20"/>
              </w:rPr>
              <w:t>media”,</w:t>
            </w:r>
            <w:r w:rsidRPr="00FB7190">
              <w:rPr>
                <w:spacing w:val="-2"/>
                <w:sz w:val="20"/>
                <w:szCs w:val="20"/>
              </w:rPr>
              <w:t xml:space="preserve"> </w:t>
            </w:r>
            <w:r w:rsidR="00FB7190" w:rsidRPr="00FB7190">
              <w:rPr>
                <w:spacing w:val="-2"/>
                <w:sz w:val="20"/>
                <w:szCs w:val="20"/>
                <w:lang w:val="kk-KZ"/>
              </w:rPr>
              <w:t>"</w:t>
            </w:r>
            <w:r w:rsidR="00FB7190" w:rsidRPr="00FB7190">
              <w:rPr>
                <w:sz w:val="20"/>
                <w:szCs w:val="20"/>
              </w:rPr>
              <w:t>Mass Communications and International Relations</w:t>
            </w:r>
            <w:r w:rsidR="00FB7190" w:rsidRPr="00FB7190">
              <w:rPr>
                <w:sz w:val="20"/>
                <w:szCs w:val="20"/>
                <w:lang w:val="kk-KZ"/>
              </w:rPr>
              <w:t>"</w:t>
            </w:r>
          </w:p>
        </w:tc>
      </w:tr>
      <w:tr w:rsidR="00CF44CA" w:rsidRPr="00FB7190">
        <w:trPr>
          <w:trHeight w:val="7158"/>
        </w:trPr>
        <w:tc>
          <w:tcPr>
            <w:tcW w:w="1700" w:type="dxa"/>
          </w:tcPr>
          <w:p w:rsidR="00CF44CA" w:rsidRPr="00FB7190" w:rsidRDefault="00D02C62">
            <w:pPr>
              <w:pStyle w:val="TableParagraph"/>
              <w:spacing w:line="240" w:lineRule="auto"/>
              <w:ind w:right="689"/>
              <w:rPr>
                <w:b/>
                <w:sz w:val="20"/>
                <w:szCs w:val="20"/>
              </w:rPr>
            </w:pPr>
            <w:r w:rsidRPr="00FB7190">
              <w:rPr>
                <w:b/>
                <w:sz w:val="20"/>
                <w:szCs w:val="20"/>
              </w:rPr>
              <w:t>Learning</w:t>
            </w:r>
            <w:r w:rsidRPr="00FB7190">
              <w:rPr>
                <w:b/>
                <w:spacing w:val="1"/>
                <w:sz w:val="20"/>
                <w:szCs w:val="20"/>
              </w:rPr>
              <w:t xml:space="preserve"> </w:t>
            </w:r>
            <w:r w:rsidRPr="00FB7190">
              <w:rPr>
                <w:b/>
                <w:sz w:val="20"/>
                <w:szCs w:val="20"/>
              </w:rPr>
              <w:t>Resources</w:t>
            </w:r>
          </w:p>
        </w:tc>
        <w:tc>
          <w:tcPr>
            <w:tcW w:w="8793" w:type="dxa"/>
            <w:gridSpan w:val="7"/>
          </w:tcPr>
          <w:p w:rsidR="00CF44CA" w:rsidRPr="00FB7190" w:rsidRDefault="00D02C62">
            <w:pPr>
              <w:pStyle w:val="TableParagraph"/>
              <w:spacing w:line="240" w:lineRule="auto"/>
              <w:rPr>
                <w:b/>
                <w:sz w:val="20"/>
                <w:szCs w:val="20"/>
              </w:rPr>
            </w:pPr>
            <w:r w:rsidRPr="00FB7190">
              <w:rPr>
                <w:b/>
                <w:sz w:val="20"/>
                <w:szCs w:val="20"/>
              </w:rPr>
              <w:t>Literature:</w:t>
            </w:r>
          </w:p>
          <w:p w:rsidR="00CF44CA" w:rsidRPr="00FB7190" w:rsidRDefault="00D02C62">
            <w:pPr>
              <w:pStyle w:val="TableParagraph"/>
              <w:spacing w:line="228" w:lineRule="exact"/>
              <w:rPr>
                <w:b/>
                <w:sz w:val="20"/>
                <w:szCs w:val="20"/>
              </w:rPr>
            </w:pPr>
            <w:r w:rsidRPr="00FB7190">
              <w:rPr>
                <w:b/>
                <w:sz w:val="20"/>
                <w:szCs w:val="20"/>
              </w:rPr>
              <w:t>Main:</w:t>
            </w:r>
          </w:p>
          <w:p w:rsidR="00CF44CA" w:rsidRPr="00FB7190" w:rsidRDefault="00D02C62">
            <w:pPr>
              <w:pStyle w:val="TableParagraph"/>
              <w:numPr>
                <w:ilvl w:val="0"/>
                <w:numId w:val="2"/>
              </w:numPr>
              <w:tabs>
                <w:tab w:val="left" w:pos="322"/>
              </w:tabs>
              <w:spacing w:line="240" w:lineRule="auto"/>
              <w:ind w:right="193" w:firstLine="0"/>
              <w:rPr>
                <w:sz w:val="20"/>
                <w:szCs w:val="20"/>
              </w:rPr>
            </w:pPr>
            <w:r w:rsidRPr="00FB7190">
              <w:rPr>
                <w:sz w:val="20"/>
                <w:szCs w:val="20"/>
              </w:rPr>
              <w:t>William Horsley,</w:t>
            </w:r>
            <w:r w:rsidRPr="00FB7190">
              <w:rPr>
                <w:spacing w:val="1"/>
                <w:sz w:val="20"/>
                <w:szCs w:val="20"/>
              </w:rPr>
              <w:t xml:space="preserve"> </w:t>
            </w:r>
            <w:proofErr w:type="spellStart"/>
            <w:r w:rsidRPr="00FB7190">
              <w:rPr>
                <w:sz w:val="20"/>
                <w:szCs w:val="20"/>
              </w:rPr>
              <w:t>Meera</w:t>
            </w:r>
            <w:proofErr w:type="spellEnd"/>
            <w:r w:rsidRPr="00FB7190">
              <w:rPr>
                <w:spacing w:val="1"/>
                <w:sz w:val="20"/>
                <w:szCs w:val="20"/>
              </w:rPr>
              <w:t xml:space="preserve"> </w:t>
            </w:r>
            <w:proofErr w:type="spellStart"/>
            <w:r w:rsidRPr="00FB7190">
              <w:rPr>
                <w:sz w:val="20"/>
                <w:szCs w:val="20"/>
              </w:rPr>
              <w:t>Selva</w:t>
            </w:r>
            <w:proofErr w:type="spellEnd"/>
            <w:r w:rsidRPr="00FB7190">
              <w:rPr>
                <w:spacing w:val="1"/>
                <w:sz w:val="20"/>
                <w:szCs w:val="20"/>
              </w:rPr>
              <w:t xml:space="preserve"> </w:t>
            </w:r>
            <w:r w:rsidRPr="00FB7190">
              <w:rPr>
                <w:sz w:val="20"/>
                <w:szCs w:val="20"/>
              </w:rPr>
              <w:t>(2021).</w:t>
            </w:r>
            <w:r w:rsidRPr="00FB7190">
              <w:rPr>
                <w:spacing w:val="-3"/>
                <w:sz w:val="20"/>
                <w:szCs w:val="20"/>
              </w:rPr>
              <w:t xml:space="preserve"> </w:t>
            </w:r>
            <w:r w:rsidRPr="00FB7190">
              <w:rPr>
                <w:sz w:val="20"/>
                <w:szCs w:val="20"/>
              </w:rPr>
              <w:t>Freedom</w:t>
            </w:r>
            <w:r w:rsidRPr="00FB7190">
              <w:rPr>
                <w:spacing w:val="1"/>
                <w:sz w:val="20"/>
                <w:szCs w:val="20"/>
              </w:rPr>
              <w:t xml:space="preserve"> </w:t>
            </w:r>
            <w:r w:rsidRPr="00FB7190">
              <w:rPr>
                <w:sz w:val="20"/>
                <w:szCs w:val="20"/>
              </w:rPr>
              <w:t>of</w:t>
            </w:r>
            <w:r w:rsidRPr="00FB7190">
              <w:rPr>
                <w:spacing w:val="-6"/>
                <w:sz w:val="20"/>
                <w:szCs w:val="20"/>
              </w:rPr>
              <w:t xml:space="preserve"> </w:t>
            </w:r>
            <w:r w:rsidRPr="00FB7190">
              <w:rPr>
                <w:sz w:val="20"/>
                <w:szCs w:val="20"/>
              </w:rPr>
              <w:t>expression</w:t>
            </w:r>
            <w:r w:rsidRPr="00FB7190">
              <w:rPr>
                <w:spacing w:val="-1"/>
                <w:sz w:val="20"/>
                <w:szCs w:val="20"/>
              </w:rPr>
              <w:t xml:space="preserve"> </w:t>
            </w:r>
            <w:r w:rsidRPr="00FB7190">
              <w:rPr>
                <w:sz w:val="20"/>
                <w:szCs w:val="20"/>
              </w:rPr>
              <w:t>and</w:t>
            </w:r>
            <w:r w:rsidRPr="00FB7190">
              <w:rPr>
                <w:spacing w:val="-6"/>
                <w:sz w:val="20"/>
                <w:szCs w:val="20"/>
              </w:rPr>
              <w:t xml:space="preserve"> </w:t>
            </w:r>
            <w:r w:rsidRPr="00FB7190">
              <w:rPr>
                <w:sz w:val="20"/>
                <w:szCs w:val="20"/>
              </w:rPr>
              <w:t>the</w:t>
            </w:r>
            <w:r w:rsidRPr="00FB7190">
              <w:rPr>
                <w:spacing w:val="-4"/>
                <w:sz w:val="20"/>
                <w:szCs w:val="20"/>
              </w:rPr>
              <w:t xml:space="preserve"> </w:t>
            </w:r>
            <w:r w:rsidRPr="00FB7190">
              <w:rPr>
                <w:sz w:val="20"/>
                <w:szCs w:val="20"/>
              </w:rPr>
              <w:t>safety</w:t>
            </w:r>
            <w:r w:rsidRPr="00FB7190">
              <w:rPr>
                <w:spacing w:val="-10"/>
                <w:sz w:val="20"/>
                <w:szCs w:val="20"/>
              </w:rPr>
              <w:t xml:space="preserve"> </w:t>
            </w:r>
            <w:r w:rsidRPr="00FB7190">
              <w:rPr>
                <w:sz w:val="20"/>
                <w:szCs w:val="20"/>
              </w:rPr>
              <w:t>of</w:t>
            </w:r>
            <w:r w:rsidRPr="00FB7190">
              <w:rPr>
                <w:spacing w:val="-6"/>
                <w:sz w:val="20"/>
                <w:szCs w:val="20"/>
              </w:rPr>
              <w:t xml:space="preserve"> </w:t>
            </w:r>
            <w:r w:rsidRPr="00FB7190">
              <w:rPr>
                <w:sz w:val="20"/>
                <w:szCs w:val="20"/>
              </w:rPr>
              <w:t>foreign</w:t>
            </w:r>
            <w:r w:rsidRPr="00FB7190">
              <w:rPr>
                <w:spacing w:val="-1"/>
                <w:sz w:val="20"/>
                <w:szCs w:val="20"/>
              </w:rPr>
              <w:t xml:space="preserve"> </w:t>
            </w:r>
            <w:r w:rsidRPr="00FB7190">
              <w:rPr>
                <w:sz w:val="20"/>
                <w:szCs w:val="20"/>
              </w:rPr>
              <w:t>correspondents.</w:t>
            </w:r>
            <w:r w:rsidRPr="00FB7190">
              <w:rPr>
                <w:spacing w:val="-47"/>
                <w:sz w:val="20"/>
                <w:szCs w:val="20"/>
              </w:rPr>
              <w:t xml:space="preserve"> </w:t>
            </w:r>
            <w:r w:rsidRPr="00FB7190">
              <w:rPr>
                <w:sz w:val="20"/>
                <w:szCs w:val="20"/>
              </w:rPr>
              <w:t>Trends,</w:t>
            </w:r>
            <w:r w:rsidRPr="00FB7190">
              <w:rPr>
                <w:spacing w:val="3"/>
                <w:sz w:val="20"/>
                <w:szCs w:val="20"/>
              </w:rPr>
              <w:t xml:space="preserve"> </w:t>
            </w:r>
            <w:r w:rsidRPr="00FB7190">
              <w:rPr>
                <w:sz w:val="20"/>
                <w:szCs w:val="20"/>
              </w:rPr>
              <w:t>challenges</w:t>
            </w:r>
            <w:r w:rsidRPr="00FB7190">
              <w:rPr>
                <w:spacing w:val="-4"/>
                <w:sz w:val="20"/>
                <w:szCs w:val="20"/>
              </w:rPr>
              <w:t xml:space="preserve"> </w:t>
            </w:r>
            <w:r w:rsidRPr="00FB7190">
              <w:rPr>
                <w:sz w:val="20"/>
                <w:szCs w:val="20"/>
              </w:rPr>
              <w:t>and</w:t>
            </w:r>
            <w:r w:rsidRPr="00FB7190">
              <w:rPr>
                <w:spacing w:val="-7"/>
                <w:sz w:val="20"/>
                <w:szCs w:val="20"/>
              </w:rPr>
              <w:t xml:space="preserve"> </w:t>
            </w:r>
            <w:r w:rsidRPr="00FB7190">
              <w:rPr>
                <w:sz w:val="20"/>
                <w:szCs w:val="20"/>
              </w:rPr>
              <w:t>responses.</w:t>
            </w:r>
            <w:r w:rsidRPr="00FB7190">
              <w:rPr>
                <w:spacing w:val="3"/>
                <w:sz w:val="20"/>
                <w:szCs w:val="20"/>
              </w:rPr>
              <w:t xml:space="preserve"> </w:t>
            </w:r>
            <w:r w:rsidRPr="00FB7190">
              <w:rPr>
                <w:sz w:val="20"/>
                <w:szCs w:val="20"/>
              </w:rPr>
              <w:t>UNESCO. In</w:t>
            </w:r>
            <w:r w:rsidRPr="00FB7190">
              <w:rPr>
                <w:spacing w:val="7"/>
                <w:sz w:val="20"/>
                <w:szCs w:val="20"/>
              </w:rPr>
              <w:t xml:space="preserve"> </w:t>
            </w:r>
            <w:r w:rsidRPr="00FB7190">
              <w:rPr>
                <w:sz w:val="20"/>
                <w:szCs w:val="20"/>
              </w:rPr>
              <w:t>Open</w:t>
            </w:r>
            <w:r w:rsidRPr="00FB7190">
              <w:rPr>
                <w:spacing w:val="1"/>
                <w:sz w:val="20"/>
                <w:szCs w:val="20"/>
              </w:rPr>
              <w:t xml:space="preserve"> </w:t>
            </w:r>
            <w:r w:rsidRPr="00FB7190">
              <w:rPr>
                <w:sz w:val="20"/>
                <w:szCs w:val="20"/>
              </w:rPr>
              <w:t>Access</w:t>
            </w:r>
            <w:r w:rsidRPr="00FB7190">
              <w:rPr>
                <w:spacing w:val="1"/>
                <w:sz w:val="20"/>
                <w:szCs w:val="20"/>
              </w:rPr>
              <w:t xml:space="preserve"> </w:t>
            </w:r>
            <w:r w:rsidRPr="00FB7190">
              <w:rPr>
                <w:sz w:val="20"/>
                <w:szCs w:val="20"/>
              </w:rPr>
              <w:t>https://unesdoc.unesco.org/ark:/48223/pf0000378300</w:t>
            </w:r>
          </w:p>
          <w:p w:rsidR="00CF44CA" w:rsidRPr="00FB7190" w:rsidRDefault="00D02C62">
            <w:pPr>
              <w:pStyle w:val="TableParagraph"/>
              <w:numPr>
                <w:ilvl w:val="0"/>
                <w:numId w:val="2"/>
              </w:numPr>
              <w:tabs>
                <w:tab w:val="left" w:pos="322"/>
              </w:tabs>
              <w:spacing w:line="240" w:lineRule="auto"/>
              <w:ind w:right="315" w:firstLine="0"/>
              <w:rPr>
                <w:sz w:val="20"/>
                <w:szCs w:val="20"/>
              </w:rPr>
            </w:pPr>
            <w:r w:rsidRPr="00FB7190">
              <w:rPr>
                <w:sz w:val="20"/>
                <w:szCs w:val="20"/>
              </w:rPr>
              <w:t xml:space="preserve">Rodrigo </w:t>
            </w:r>
            <w:proofErr w:type="spellStart"/>
            <w:r w:rsidRPr="00FB7190">
              <w:rPr>
                <w:sz w:val="20"/>
                <w:szCs w:val="20"/>
              </w:rPr>
              <w:t>Zamith</w:t>
            </w:r>
            <w:proofErr w:type="spellEnd"/>
            <w:r w:rsidRPr="00FB7190">
              <w:rPr>
                <w:sz w:val="20"/>
                <w:szCs w:val="20"/>
              </w:rPr>
              <w:t xml:space="preserve"> (2022). The international journalism handbook. Concepts, challenges, and contexts. -</w:t>
            </w:r>
            <w:r w:rsidRPr="00FB7190">
              <w:rPr>
                <w:spacing w:val="-47"/>
                <w:sz w:val="20"/>
                <w:szCs w:val="20"/>
              </w:rPr>
              <w:t xml:space="preserve"> </w:t>
            </w:r>
            <w:r w:rsidRPr="00FB7190">
              <w:rPr>
                <w:sz w:val="20"/>
                <w:szCs w:val="20"/>
              </w:rPr>
              <w:t xml:space="preserve">UMass Amherst Libraries, MA. - 243 p. </w:t>
            </w:r>
            <w:hyperlink r:id="rId5">
              <w:r w:rsidRPr="00FB7190">
                <w:rPr>
                  <w:sz w:val="20"/>
                  <w:szCs w:val="20"/>
                </w:rPr>
                <w:t>https://books.rodrigozamith.com/the-international-journalism-</w:t>
              </w:r>
            </w:hyperlink>
            <w:r w:rsidRPr="00FB7190">
              <w:rPr>
                <w:spacing w:val="1"/>
                <w:sz w:val="20"/>
                <w:szCs w:val="20"/>
              </w:rPr>
              <w:t xml:space="preserve"> </w:t>
            </w:r>
            <w:hyperlink r:id="rId6">
              <w:r w:rsidRPr="00FB7190">
                <w:rPr>
                  <w:sz w:val="20"/>
                  <w:szCs w:val="20"/>
                </w:rPr>
                <w:t>handbook/files/Rodrigo%20Zamith%20-%20The%20International%20Journalism%20Handbook.pdf</w:t>
              </w:r>
            </w:hyperlink>
          </w:p>
          <w:p w:rsidR="00CF44CA" w:rsidRPr="00FB7190" w:rsidRDefault="00D02C62">
            <w:pPr>
              <w:pStyle w:val="TableParagraph"/>
              <w:numPr>
                <w:ilvl w:val="0"/>
                <w:numId w:val="2"/>
              </w:numPr>
              <w:tabs>
                <w:tab w:val="left" w:pos="322"/>
              </w:tabs>
              <w:spacing w:line="240" w:lineRule="auto"/>
              <w:ind w:right="458" w:firstLine="0"/>
              <w:rPr>
                <w:sz w:val="20"/>
                <w:szCs w:val="20"/>
              </w:rPr>
            </w:pPr>
            <w:r w:rsidRPr="00FB7190">
              <w:rPr>
                <w:sz w:val="20"/>
                <w:szCs w:val="20"/>
              </w:rPr>
              <w:t xml:space="preserve">Max </w:t>
            </w:r>
            <w:proofErr w:type="spellStart"/>
            <w:r w:rsidRPr="00FB7190">
              <w:rPr>
                <w:sz w:val="20"/>
                <w:szCs w:val="20"/>
              </w:rPr>
              <w:t>Hänska</w:t>
            </w:r>
            <w:proofErr w:type="spellEnd"/>
            <w:r w:rsidRPr="00FB7190">
              <w:rPr>
                <w:sz w:val="20"/>
                <w:szCs w:val="20"/>
              </w:rPr>
              <w:t xml:space="preserve"> (2018). International journalism and the emergence of transnational publics: between</w:t>
            </w:r>
            <w:r w:rsidRPr="00FB7190">
              <w:rPr>
                <w:spacing w:val="1"/>
                <w:sz w:val="20"/>
                <w:szCs w:val="20"/>
              </w:rPr>
              <w:t xml:space="preserve"> </w:t>
            </w:r>
            <w:r w:rsidRPr="00FB7190">
              <w:rPr>
                <w:sz w:val="20"/>
                <w:szCs w:val="20"/>
              </w:rPr>
              <w:t>cosmopolitan</w:t>
            </w:r>
            <w:r w:rsidRPr="00FB7190">
              <w:rPr>
                <w:spacing w:val="-1"/>
                <w:sz w:val="20"/>
                <w:szCs w:val="20"/>
              </w:rPr>
              <w:t xml:space="preserve"> </w:t>
            </w:r>
            <w:r w:rsidRPr="00FB7190">
              <w:rPr>
                <w:sz w:val="20"/>
                <w:szCs w:val="20"/>
              </w:rPr>
              <w:t>norms,</w:t>
            </w:r>
            <w:r w:rsidRPr="00FB7190">
              <w:rPr>
                <w:spacing w:val="-2"/>
                <w:sz w:val="20"/>
                <w:szCs w:val="20"/>
              </w:rPr>
              <w:t xml:space="preserve"> </w:t>
            </w:r>
            <w:r w:rsidRPr="00FB7190">
              <w:rPr>
                <w:sz w:val="20"/>
                <w:szCs w:val="20"/>
              </w:rPr>
              <w:t>the</w:t>
            </w:r>
            <w:r w:rsidRPr="00FB7190">
              <w:rPr>
                <w:spacing w:val="-4"/>
                <w:sz w:val="20"/>
                <w:szCs w:val="20"/>
              </w:rPr>
              <w:t xml:space="preserve"> </w:t>
            </w:r>
            <w:r w:rsidRPr="00FB7190">
              <w:rPr>
                <w:sz w:val="20"/>
                <w:szCs w:val="20"/>
              </w:rPr>
              <w:t>affirmation of</w:t>
            </w:r>
            <w:r w:rsidRPr="00FB7190">
              <w:rPr>
                <w:spacing w:val="-6"/>
                <w:sz w:val="20"/>
                <w:szCs w:val="20"/>
              </w:rPr>
              <w:t xml:space="preserve"> </w:t>
            </w:r>
            <w:r w:rsidRPr="00FB7190">
              <w:rPr>
                <w:sz w:val="20"/>
                <w:szCs w:val="20"/>
              </w:rPr>
              <w:t>identity</w:t>
            </w:r>
            <w:r w:rsidRPr="00FB7190">
              <w:rPr>
                <w:spacing w:val="-10"/>
                <w:sz w:val="20"/>
                <w:szCs w:val="20"/>
              </w:rPr>
              <w:t xml:space="preserve"> </w:t>
            </w:r>
            <w:r w:rsidRPr="00FB7190">
              <w:rPr>
                <w:sz w:val="20"/>
                <w:szCs w:val="20"/>
              </w:rPr>
              <w:t>and</w:t>
            </w:r>
            <w:r w:rsidRPr="00FB7190">
              <w:rPr>
                <w:spacing w:val="-5"/>
                <w:sz w:val="20"/>
                <w:szCs w:val="20"/>
              </w:rPr>
              <w:t xml:space="preserve"> </w:t>
            </w:r>
            <w:r w:rsidRPr="00FB7190">
              <w:rPr>
                <w:sz w:val="20"/>
                <w:szCs w:val="20"/>
              </w:rPr>
              <w:t>market</w:t>
            </w:r>
            <w:r w:rsidRPr="00FB7190">
              <w:rPr>
                <w:spacing w:val="-3"/>
                <w:sz w:val="20"/>
                <w:szCs w:val="20"/>
              </w:rPr>
              <w:t xml:space="preserve"> </w:t>
            </w:r>
            <w:r w:rsidRPr="00FB7190">
              <w:rPr>
                <w:sz w:val="20"/>
                <w:szCs w:val="20"/>
              </w:rPr>
              <w:t>forces.</w:t>
            </w:r>
            <w:r w:rsidRPr="00FB7190">
              <w:rPr>
                <w:spacing w:val="1"/>
                <w:sz w:val="20"/>
                <w:szCs w:val="20"/>
              </w:rPr>
              <w:t xml:space="preserve"> </w:t>
            </w:r>
            <w:r w:rsidRPr="00FB7190">
              <w:rPr>
                <w:sz w:val="20"/>
                <w:szCs w:val="20"/>
              </w:rPr>
              <w:t>Global</w:t>
            </w:r>
            <w:r w:rsidRPr="00FB7190">
              <w:rPr>
                <w:spacing w:val="2"/>
                <w:sz w:val="20"/>
                <w:szCs w:val="20"/>
              </w:rPr>
              <w:t xml:space="preserve"> </w:t>
            </w:r>
            <w:r w:rsidRPr="00FB7190">
              <w:rPr>
                <w:sz w:val="20"/>
                <w:szCs w:val="20"/>
              </w:rPr>
              <w:t>Media</w:t>
            </w:r>
            <w:r w:rsidRPr="00FB7190">
              <w:rPr>
                <w:spacing w:val="-4"/>
                <w:sz w:val="20"/>
                <w:szCs w:val="20"/>
              </w:rPr>
              <w:t xml:space="preserve"> </w:t>
            </w:r>
            <w:r w:rsidRPr="00FB7190">
              <w:rPr>
                <w:sz w:val="20"/>
                <w:szCs w:val="20"/>
              </w:rPr>
              <w:t>and</w:t>
            </w:r>
            <w:r w:rsidRPr="00FB7190">
              <w:rPr>
                <w:spacing w:val="-5"/>
                <w:sz w:val="20"/>
                <w:szCs w:val="20"/>
              </w:rPr>
              <w:t xml:space="preserve"> </w:t>
            </w:r>
            <w:r w:rsidRPr="00FB7190">
              <w:rPr>
                <w:sz w:val="20"/>
                <w:szCs w:val="20"/>
              </w:rPr>
              <w:t>Communication.</w:t>
            </w:r>
            <w:r w:rsidRPr="00FB7190">
              <w:rPr>
                <w:spacing w:val="-47"/>
                <w:sz w:val="20"/>
                <w:szCs w:val="20"/>
              </w:rPr>
              <w:t xml:space="preserve"> </w:t>
            </w:r>
            <w:hyperlink r:id="rId7">
              <w:r w:rsidRPr="00FB7190">
                <w:rPr>
                  <w:sz w:val="20"/>
                  <w:szCs w:val="20"/>
                </w:rPr>
                <w:t>https://eprints.lse.ac.uk/87377/1/Hanska</w:t>
              </w:r>
              <w:r w:rsidRPr="00FB7190">
                <w:rPr>
                  <w:spacing w:val="46"/>
                  <w:sz w:val="20"/>
                  <w:szCs w:val="20"/>
                  <w:u w:val="single"/>
                </w:rPr>
                <w:t xml:space="preserve"> </w:t>
              </w:r>
              <w:r w:rsidRPr="00FB7190">
                <w:rPr>
                  <w:sz w:val="20"/>
                  <w:szCs w:val="20"/>
                </w:rPr>
                <w:t>international-journalism.pdf</w:t>
              </w:r>
            </w:hyperlink>
          </w:p>
          <w:p w:rsidR="00CF44CA" w:rsidRPr="00FB7190" w:rsidRDefault="00D02C62">
            <w:pPr>
              <w:pStyle w:val="TableParagraph"/>
              <w:numPr>
                <w:ilvl w:val="0"/>
                <w:numId w:val="2"/>
              </w:numPr>
              <w:tabs>
                <w:tab w:val="left" w:pos="317"/>
              </w:tabs>
              <w:spacing w:line="240" w:lineRule="auto"/>
              <w:ind w:right="844" w:firstLine="0"/>
              <w:rPr>
                <w:sz w:val="20"/>
                <w:szCs w:val="20"/>
              </w:rPr>
            </w:pPr>
            <w:r w:rsidRPr="00FB7190">
              <w:rPr>
                <w:sz w:val="20"/>
                <w:szCs w:val="20"/>
              </w:rPr>
              <w:t>The</w:t>
            </w:r>
            <w:r w:rsidRPr="00FB7190">
              <w:rPr>
                <w:spacing w:val="-8"/>
                <w:sz w:val="20"/>
                <w:szCs w:val="20"/>
              </w:rPr>
              <w:t xml:space="preserve"> </w:t>
            </w:r>
            <w:r w:rsidRPr="00FB7190">
              <w:rPr>
                <w:sz w:val="20"/>
                <w:szCs w:val="20"/>
              </w:rPr>
              <w:t>handbook of</w:t>
            </w:r>
            <w:r w:rsidRPr="00FB7190">
              <w:rPr>
                <w:spacing w:val="-5"/>
                <w:sz w:val="20"/>
                <w:szCs w:val="20"/>
              </w:rPr>
              <w:t xml:space="preserve"> </w:t>
            </w:r>
            <w:r w:rsidRPr="00FB7190">
              <w:rPr>
                <w:sz w:val="20"/>
                <w:szCs w:val="20"/>
              </w:rPr>
              <w:t>global</w:t>
            </w:r>
            <w:r w:rsidRPr="00FB7190">
              <w:rPr>
                <w:spacing w:val="2"/>
                <w:sz w:val="20"/>
                <w:szCs w:val="20"/>
              </w:rPr>
              <w:t xml:space="preserve"> </w:t>
            </w:r>
            <w:r w:rsidRPr="00FB7190">
              <w:rPr>
                <w:sz w:val="20"/>
                <w:szCs w:val="20"/>
              </w:rPr>
              <w:t>online</w:t>
            </w:r>
            <w:r w:rsidRPr="00FB7190">
              <w:rPr>
                <w:spacing w:val="-3"/>
                <w:sz w:val="20"/>
                <w:szCs w:val="20"/>
              </w:rPr>
              <w:t xml:space="preserve"> </w:t>
            </w:r>
            <w:r w:rsidRPr="00FB7190">
              <w:rPr>
                <w:sz w:val="20"/>
                <w:szCs w:val="20"/>
              </w:rPr>
              <w:t>journalism</w:t>
            </w:r>
            <w:r w:rsidRPr="00FB7190">
              <w:rPr>
                <w:spacing w:val="-3"/>
                <w:sz w:val="20"/>
                <w:szCs w:val="20"/>
              </w:rPr>
              <w:t xml:space="preserve"> </w:t>
            </w:r>
            <w:r w:rsidRPr="00FB7190">
              <w:rPr>
                <w:sz w:val="20"/>
                <w:szCs w:val="20"/>
              </w:rPr>
              <w:t>edited</w:t>
            </w:r>
            <w:r w:rsidRPr="00FB7190">
              <w:rPr>
                <w:spacing w:val="-1"/>
                <w:sz w:val="20"/>
                <w:szCs w:val="20"/>
              </w:rPr>
              <w:t xml:space="preserve"> </w:t>
            </w:r>
            <w:r w:rsidRPr="00FB7190">
              <w:rPr>
                <w:sz w:val="20"/>
                <w:szCs w:val="20"/>
              </w:rPr>
              <w:t>by</w:t>
            </w:r>
            <w:r w:rsidRPr="00FB7190">
              <w:rPr>
                <w:spacing w:val="-9"/>
                <w:sz w:val="20"/>
                <w:szCs w:val="20"/>
              </w:rPr>
              <w:t xml:space="preserve"> </w:t>
            </w:r>
            <w:r w:rsidRPr="00FB7190">
              <w:rPr>
                <w:sz w:val="20"/>
                <w:szCs w:val="20"/>
              </w:rPr>
              <w:t>Eugenia</w:t>
            </w:r>
            <w:r w:rsidRPr="00FB7190">
              <w:rPr>
                <w:spacing w:val="-3"/>
                <w:sz w:val="20"/>
                <w:szCs w:val="20"/>
              </w:rPr>
              <w:t xml:space="preserve"> </w:t>
            </w:r>
            <w:proofErr w:type="spellStart"/>
            <w:r w:rsidRPr="00FB7190">
              <w:rPr>
                <w:sz w:val="20"/>
                <w:szCs w:val="20"/>
              </w:rPr>
              <w:t>Siapera</w:t>
            </w:r>
            <w:proofErr w:type="spellEnd"/>
            <w:r w:rsidRPr="00FB7190">
              <w:rPr>
                <w:sz w:val="20"/>
                <w:szCs w:val="20"/>
              </w:rPr>
              <w:t>,</w:t>
            </w:r>
            <w:r w:rsidRPr="00FB7190">
              <w:rPr>
                <w:spacing w:val="-2"/>
                <w:sz w:val="20"/>
                <w:szCs w:val="20"/>
              </w:rPr>
              <w:t xml:space="preserve"> </w:t>
            </w:r>
            <w:r w:rsidRPr="00FB7190">
              <w:rPr>
                <w:sz w:val="20"/>
                <w:szCs w:val="20"/>
              </w:rPr>
              <w:t>Andreas</w:t>
            </w:r>
            <w:r w:rsidRPr="00FB7190">
              <w:rPr>
                <w:spacing w:val="-6"/>
                <w:sz w:val="20"/>
                <w:szCs w:val="20"/>
              </w:rPr>
              <w:t xml:space="preserve"> </w:t>
            </w:r>
            <w:proofErr w:type="spellStart"/>
            <w:r w:rsidRPr="00FB7190">
              <w:rPr>
                <w:sz w:val="20"/>
                <w:szCs w:val="20"/>
              </w:rPr>
              <w:t>Veglis</w:t>
            </w:r>
            <w:proofErr w:type="spellEnd"/>
            <w:r w:rsidRPr="00FB7190">
              <w:rPr>
                <w:sz w:val="20"/>
                <w:szCs w:val="20"/>
              </w:rPr>
              <w:t>.</w:t>
            </w:r>
            <w:r w:rsidRPr="00FB7190">
              <w:rPr>
                <w:spacing w:val="10"/>
                <w:sz w:val="20"/>
                <w:szCs w:val="20"/>
              </w:rPr>
              <w:t xml:space="preserve"> </w:t>
            </w:r>
            <w:r w:rsidRPr="00FB7190">
              <w:rPr>
                <w:sz w:val="20"/>
                <w:szCs w:val="20"/>
              </w:rPr>
              <w:t>-</w:t>
            </w:r>
            <w:r w:rsidRPr="00FB7190">
              <w:rPr>
                <w:spacing w:val="-4"/>
                <w:sz w:val="20"/>
                <w:szCs w:val="20"/>
              </w:rPr>
              <w:t xml:space="preserve"> </w:t>
            </w:r>
            <w:r w:rsidRPr="00FB7190">
              <w:rPr>
                <w:sz w:val="20"/>
                <w:szCs w:val="20"/>
              </w:rPr>
              <w:t>Wiley-</w:t>
            </w:r>
            <w:r w:rsidRPr="00FB7190">
              <w:rPr>
                <w:spacing w:val="-47"/>
                <w:sz w:val="20"/>
                <w:szCs w:val="20"/>
              </w:rPr>
              <w:t xml:space="preserve"> </w:t>
            </w:r>
            <w:r w:rsidRPr="00FB7190">
              <w:rPr>
                <w:sz w:val="20"/>
                <w:szCs w:val="20"/>
              </w:rPr>
              <w:t>Blackwell.</w:t>
            </w:r>
            <w:r w:rsidRPr="00FB7190">
              <w:rPr>
                <w:spacing w:val="5"/>
                <w:sz w:val="20"/>
                <w:szCs w:val="20"/>
              </w:rPr>
              <w:t xml:space="preserve"> </w:t>
            </w:r>
            <w:r w:rsidRPr="00FB7190">
              <w:rPr>
                <w:sz w:val="20"/>
                <w:szCs w:val="20"/>
              </w:rPr>
              <w:t>-</w:t>
            </w:r>
            <w:r w:rsidRPr="00FB7190">
              <w:rPr>
                <w:spacing w:val="-2"/>
                <w:sz w:val="20"/>
                <w:szCs w:val="20"/>
              </w:rPr>
              <w:t xml:space="preserve"> </w:t>
            </w:r>
            <w:r w:rsidRPr="00FB7190">
              <w:rPr>
                <w:sz w:val="20"/>
                <w:szCs w:val="20"/>
              </w:rPr>
              <w:t>512</w:t>
            </w:r>
            <w:r w:rsidRPr="00FB7190">
              <w:rPr>
                <w:spacing w:val="-3"/>
                <w:sz w:val="20"/>
                <w:szCs w:val="20"/>
              </w:rPr>
              <w:t xml:space="preserve"> </w:t>
            </w:r>
            <w:r w:rsidRPr="00FB7190">
              <w:rPr>
                <w:sz w:val="20"/>
                <w:szCs w:val="20"/>
              </w:rPr>
              <w:t>p.</w:t>
            </w:r>
            <w:r w:rsidRPr="00FB7190">
              <w:rPr>
                <w:spacing w:val="1"/>
                <w:sz w:val="20"/>
                <w:szCs w:val="20"/>
              </w:rPr>
              <w:t xml:space="preserve"> </w:t>
            </w:r>
            <w:hyperlink r:id="rId8">
              <w:r w:rsidRPr="00FB7190">
                <w:rPr>
                  <w:sz w:val="20"/>
                  <w:szCs w:val="20"/>
                </w:rPr>
                <w:t>https://ayorek.org/files/References/Handbook%20of%20Global%20Online%20Journalism.pdf</w:t>
              </w:r>
            </w:hyperlink>
          </w:p>
          <w:p w:rsidR="00D02C62" w:rsidRPr="00FB7190" w:rsidRDefault="00D02C62" w:rsidP="00D02C62">
            <w:pPr>
              <w:pStyle w:val="TableParagraph"/>
              <w:numPr>
                <w:ilvl w:val="0"/>
                <w:numId w:val="2"/>
              </w:numPr>
              <w:tabs>
                <w:tab w:val="left" w:pos="322"/>
              </w:tabs>
              <w:spacing w:before="1" w:line="237" w:lineRule="auto"/>
              <w:ind w:right="129" w:firstLine="0"/>
              <w:rPr>
                <w:sz w:val="20"/>
                <w:szCs w:val="20"/>
              </w:rPr>
            </w:pPr>
            <w:proofErr w:type="spellStart"/>
            <w:r w:rsidRPr="00FB7190">
              <w:rPr>
                <w:sz w:val="20"/>
                <w:szCs w:val="20"/>
              </w:rPr>
              <w:t>Dannika</w:t>
            </w:r>
            <w:proofErr w:type="spellEnd"/>
            <w:r w:rsidRPr="00FB7190">
              <w:rPr>
                <w:spacing w:val="-3"/>
                <w:sz w:val="20"/>
                <w:szCs w:val="20"/>
              </w:rPr>
              <w:t xml:space="preserve"> </w:t>
            </w:r>
            <w:r w:rsidRPr="00FB7190">
              <w:rPr>
                <w:sz w:val="20"/>
                <w:szCs w:val="20"/>
              </w:rPr>
              <w:t>Lewis</w:t>
            </w:r>
            <w:r w:rsidRPr="00FB7190">
              <w:rPr>
                <w:spacing w:val="-1"/>
                <w:sz w:val="20"/>
                <w:szCs w:val="20"/>
              </w:rPr>
              <w:t xml:space="preserve"> </w:t>
            </w:r>
            <w:r w:rsidRPr="00FB7190">
              <w:rPr>
                <w:sz w:val="20"/>
                <w:szCs w:val="20"/>
              </w:rPr>
              <w:t>(2010).</w:t>
            </w:r>
            <w:r w:rsidRPr="00FB7190">
              <w:rPr>
                <w:spacing w:val="-2"/>
                <w:sz w:val="20"/>
                <w:szCs w:val="20"/>
              </w:rPr>
              <w:t xml:space="preserve"> </w:t>
            </w:r>
            <w:r w:rsidRPr="00FB7190">
              <w:rPr>
                <w:sz w:val="20"/>
                <w:szCs w:val="20"/>
              </w:rPr>
              <w:t>Foreign correspondents</w:t>
            </w:r>
            <w:r w:rsidRPr="00FB7190">
              <w:rPr>
                <w:spacing w:val="-1"/>
                <w:sz w:val="20"/>
                <w:szCs w:val="20"/>
              </w:rPr>
              <w:t xml:space="preserve"> </w:t>
            </w:r>
            <w:r w:rsidRPr="00FB7190">
              <w:rPr>
                <w:sz w:val="20"/>
                <w:szCs w:val="20"/>
              </w:rPr>
              <w:t>in</w:t>
            </w:r>
            <w:r w:rsidRPr="00FB7190">
              <w:rPr>
                <w:spacing w:val="-5"/>
                <w:sz w:val="20"/>
                <w:szCs w:val="20"/>
              </w:rPr>
              <w:t xml:space="preserve"> </w:t>
            </w:r>
            <w:r w:rsidRPr="00FB7190">
              <w:rPr>
                <w:sz w:val="20"/>
                <w:szCs w:val="20"/>
              </w:rPr>
              <w:t>a</w:t>
            </w:r>
            <w:r w:rsidRPr="00FB7190">
              <w:rPr>
                <w:spacing w:val="-3"/>
                <w:sz w:val="20"/>
                <w:szCs w:val="20"/>
              </w:rPr>
              <w:t xml:space="preserve"> </w:t>
            </w:r>
            <w:r w:rsidRPr="00FB7190">
              <w:rPr>
                <w:sz w:val="20"/>
                <w:szCs w:val="20"/>
              </w:rPr>
              <w:t>modern world.</w:t>
            </w:r>
            <w:r w:rsidRPr="00FB7190">
              <w:rPr>
                <w:spacing w:val="-2"/>
                <w:sz w:val="20"/>
                <w:szCs w:val="20"/>
              </w:rPr>
              <w:t xml:space="preserve"> </w:t>
            </w:r>
            <w:r w:rsidRPr="00FB7190">
              <w:rPr>
                <w:sz w:val="20"/>
                <w:szCs w:val="20"/>
              </w:rPr>
              <w:t>The</w:t>
            </w:r>
            <w:r w:rsidRPr="00FB7190">
              <w:rPr>
                <w:spacing w:val="-8"/>
                <w:sz w:val="20"/>
                <w:szCs w:val="20"/>
              </w:rPr>
              <w:t xml:space="preserve"> </w:t>
            </w:r>
            <w:r w:rsidRPr="00FB7190">
              <w:rPr>
                <w:sz w:val="20"/>
                <w:szCs w:val="20"/>
              </w:rPr>
              <w:t>past,</w:t>
            </w:r>
            <w:r w:rsidRPr="00FB7190">
              <w:rPr>
                <w:spacing w:val="-2"/>
                <w:sz w:val="20"/>
                <w:szCs w:val="20"/>
              </w:rPr>
              <w:t xml:space="preserve"> </w:t>
            </w:r>
            <w:r w:rsidRPr="00FB7190">
              <w:rPr>
                <w:sz w:val="20"/>
                <w:szCs w:val="20"/>
              </w:rPr>
              <w:t>present</w:t>
            </w:r>
            <w:r w:rsidRPr="00FB7190">
              <w:rPr>
                <w:spacing w:val="-3"/>
                <w:sz w:val="20"/>
                <w:szCs w:val="20"/>
              </w:rPr>
              <w:t xml:space="preserve"> </w:t>
            </w:r>
            <w:r w:rsidRPr="00FB7190">
              <w:rPr>
                <w:sz w:val="20"/>
                <w:szCs w:val="20"/>
              </w:rPr>
              <w:t>and possible</w:t>
            </w:r>
            <w:r w:rsidRPr="00FB7190">
              <w:rPr>
                <w:spacing w:val="-3"/>
                <w:sz w:val="20"/>
                <w:szCs w:val="20"/>
              </w:rPr>
              <w:t xml:space="preserve"> </w:t>
            </w:r>
            <w:r w:rsidRPr="00FB7190">
              <w:rPr>
                <w:sz w:val="20"/>
                <w:szCs w:val="20"/>
              </w:rPr>
              <w:t>future</w:t>
            </w:r>
            <w:r w:rsidRPr="00FB7190">
              <w:rPr>
                <w:spacing w:val="-47"/>
                <w:sz w:val="20"/>
                <w:szCs w:val="20"/>
              </w:rPr>
              <w:t xml:space="preserve"> </w:t>
            </w:r>
            <w:r w:rsidRPr="00FB7190">
              <w:rPr>
                <w:sz w:val="20"/>
                <w:szCs w:val="20"/>
              </w:rPr>
              <w:t>of</w:t>
            </w:r>
            <w:r w:rsidRPr="00FB7190">
              <w:rPr>
                <w:spacing w:val="-4"/>
                <w:sz w:val="20"/>
                <w:szCs w:val="20"/>
              </w:rPr>
              <w:t xml:space="preserve"> </w:t>
            </w:r>
            <w:r w:rsidRPr="00FB7190">
              <w:rPr>
                <w:sz w:val="20"/>
                <w:szCs w:val="20"/>
              </w:rPr>
              <w:t>global</w:t>
            </w:r>
            <w:r w:rsidRPr="00FB7190">
              <w:rPr>
                <w:spacing w:val="4"/>
                <w:sz w:val="20"/>
                <w:szCs w:val="20"/>
              </w:rPr>
              <w:t xml:space="preserve"> </w:t>
            </w:r>
            <w:r w:rsidRPr="00FB7190">
              <w:rPr>
                <w:sz w:val="20"/>
                <w:szCs w:val="20"/>
              </w:rPr>
              <w:t>journalism.</w:t>
            </w:r>
            <w:r w:rsidRPr="00FB7190">
              <w:rPr>
                <w:spacing w:val="5"/>
                <w:sz w:val="20"/>
                <w:szCs w:val="20"/>
              </w:rPr>
              <w:t xml:space="preserve"> </w:t>
            </w:r>
            <w:r w:rsidRPr="00FB7190">
              <w:rPr>
                <w:sz w:val="20"/>
                <w:szCs w:val="20"/>
              </w:rPr>
              <w:t>–</w:t>
            </w:r>
            <w:r w:rsidRPr="00FB7190">
              <w:rPr>
                <w:spacing w:val="-2"/>
                <w:sz w:val="20"/>
                <w:szCs w:val="20"/>
              </w:rPr>
              <w:t xml:space="preserve"> </w:t>
            </w:r>
            <w:proofErr w:type="spellStart"/>
            <w:r w:rsidRPr="00FB7190">
              <w:rPr>
                <w:sz w:val="20"/>
                <w:szCs w:val="20"/>
              </w:rPr>
              <w:t>LewisEJSpring</w:t>
            </w:r>
            <w:proofErr w:type="spellEnd"/>
            <w:r w:rsidRPr="00FB7190">
              <w:rPr>
                <w:sz w:val="20"/>
                <w:szCs w:val="20"/>
              </w:rPr>
              <w:t>.</w:t>
            </w:r>
            <w:r w:rsidRPr="00FB7190">
              <w:rPr>
                <w:spacing w:val="1"/>
                <w:sz w:val="20"/>
                <w:szCs w:val="20"/>
              </w:rPr>
              <w:t xml:space="preserve"> </w:t>
            </w:r>
            <w:hyperlink r:id="rId9">
              <w:r w:rsidRPr="00FB7190">
                <w:rPr>
                  <w:sz w:val="20"/>
                  <w:szCs w:val="20"/>
                </w:rPr>
                <w:t>https</w:t>
              </w:r>
              <w:r w:rsidRPr="00FB7190">
                <w:rPr>
                  <w:sz w:val="20"/>
                  <w:szCs w:val="20"/>
                  <w:lang w:val="ru-RU"/>
                </w:rPr>
                <w:t>://</w:t>
              </w:r>
              <w:proofErr w:type="spellStart"/>
              <w:r w:rsidRPr="00FB7190">
                <w:rPr>
                  <w:sz w:val="20"/>
                  <w:szCs w:val="20"/>
                </w:rPr>
                <w:t>eloncdn</w:t>
              </w:r>
              <w:proofErr w:type="spellEnd"/>
              <w:r w:rsidRPr="00FB7190">
                <w:rPr>
                  <w:sz w:val="20"/>
                  <w:szCs w:val="20"/>
                  <w:lang w:val="ru-RU"/>
                </w:rPr>
                <w:t>.</w:t>
              </w:r>
              <w:r w:rsidRPr="00FB7190">
                <w:rPr>
                  <w:sz w:val="20"/>
                  <w:szCs w:val="20"/>
                </w:rPr>
                <w:t>blob</w:t>
              </w:r>
              <w:r w:rsidRPr="00FB7190">
                <w:rPr>
                  <w:sz w:val="20"/>
                  <w:szCs w:val="20"/>
                  <w:lang w:val="ru-RU"/>
                </w:rPr>
                <w:t>.</w:t>
              </w:r>
              <w:r w:rsidRPr="00FB7190">
                <w:rPr>
                  <w:sz w:val="20"/>
                  <w:szCs w:val="20"/>
                </w:rPr>
                <w:t>core</w:t>
              </w:r>
              <w:r w:rsidRPr="00FB7190">
                <w:rPr>
                  <w:sz w:val="20"/>
                  <w:szCs w:val="20"/>
                  <w:lang w:val="ru-RU"/>
                </w:rPr>
                <w:t>.</w:t>
              </w:r>
              <w:r w:rsidRPr="00FB7190">
                <w:rPr>
                  <w:sz w:val="20"/>
                  <w:szCs w:val="20"/>
                </w:rPr>
                <w:t>windows</w:t>
              </w:r>
              <w:r w:rsidRPr="00FB7190">
                <w:rPr>
                  <w:sz w:val="20"/>
                  <w:szCs w:val="20"/>
                  <w:lang w:val="ru-RU"/>
                </w:rPr>
                <w:t>.</w:t>
              </w:r>
              <w:r w:rsidRPr="00FB7190">
                <w:rPr>
                  <w:sz w:val="20"/>
                  <w:szCs w:val="20"/>
                </w:rPr>
                <w:t>net</w:t>
              </w:r>
              <w:r w:rsidRPr="00FB7190">
                <w:rPr>
                  <w:sz w:val="20"/>
                  <w:szCs w:val="20"/>
                  <w:lang w:val="ru-RU"/>
                </w:rPr>
                <w:t>/</w:t>
              </w:r>
              <w:proofErr w:type="spellStart"/>
              <w:r w:rsidRPr="00FB7190">
                <w:rPr>
                  <w:sz w:val="20"/>
                  <w:szCs w:val="20"/>
                </w:rPr>
                <w:t>eu</w:t>
              </w:r>
              <w:proofErr w:type="spellEnd"/>
              <w:r w:rsidRPr="00FB7190">
                <w:rPr>
                  <w:sz w:val="20"/>
                  <w:szCs w:val="20"/>
                  <w:lang w:val="ru-RU"/>
                </w:rPr>
                <w:t>3/</w:t>
              </w:r>
              <w:r w:rsidRPr="00FB7190">
                <w:rPr>
                  <w:sz w:val="20"/>
                  <w:szCs w:val="20"/>
                </w:rPr>
                <w:t>sites</w:t>
              </w:r>
              <w:r w:rsidRPr="00FB7190">
                <w:rPr>
                  <w:sz w:val="20"/>
                  <w:szCs w:val="20"/>
                  <w:lang w:val="ru-RU"/>
                </w:rPr>
                <w:t>/153/2017/06/12</w:t>
              </w:r>
              <w:proofErr w:type="spellStart"/>
              <w:r w:rsidRPr="00FB7190">
                <w:rPr>
                  <w:sz w:val="20"/>
                  <w:szCs w:val="20"/>
                </w:rPr>
                <w:t>LewisEJSpring</w:t>
              </w:r>
              <w:proofErr w:type="spellEnd"/>
              <w:r w:rsidRPr="00FB7190">
                <w:rPr>
                  <w:sz w:val="20"/>
                  <w:szCs w:val="20"/>
                  <w:lang w:val="ru-RU"/>
                </w:rPr>
                <w:t>10.</w:t>
              </w:r>
              <w:proofErr w:type="spellStart"/>
              <w:r w:rsidRPr="00FB7190">
                <w:rPr>
                  <w:sz w:val="20"/>
                  <w:szCs w:val="20"/>
                </w:rPr>
                <w:t>pdf</w:t>
              </w:r>
              <w:proofErr w:type="spellEnd"/>
            </w:hyperlink>
          </w:p>
          <w:p w:rsidR="00D02C62" w:rsidRPr="00FB7190" w:rsidRDefault="00D02C62" w:rsidP="00D02C62">
            <w:pPr>
              <w:pStyle w:val="TableParagraph"/>
              <w:numPr>
                <w:ilvl w:val="0"/>
                <w:numId w:val="2"/>
              </w:numPr>
              <w:tabs>
                <w:tab w:val="left" w:pos="322"/>
              </w:tabs>
              <w:spacing w:before="64" w:line="228" w:lineRule="auto"/>
              <w:ind w:right="589" w:firstLine="0"/>
              <w:rPr>
                <w:sz w:val="20"/>
                <w:szCs w:val="20"/>
                <w:lang w:val="ru-RU"/>
              </w:rPr>
            </w:pPr>
            <w:r w:rsidRPr="00FB7190">
              <w:rPr>
                <w:sz w:val="20"/>
                <w:szCs w:val="20"/>
                <w:lang w:val="ru-RU"/>
              </w:rPr>
              <w:t>Кривошеев</w:t>
            </w:r>
            <w:r w:rsidRPr="00FB7190">
              <w:rPr>
                <w:spacing w:val="-12"/>
                <w:sz w:val="20"/>
                <w:szCs w:val="20"/>
                <w:lang w:val="ru-RU"/>
              </w:rPr>
              <w:t xml:space="preserve"> </w:t>
            </w:r>
            <w:r w:rsidRPr="00FB7190">
              <w:rPr>
                <w:sz w:val="20"/>
                <w:szCs w:val="20"/>
                <w:lang w:val="ru-RU"/>
              </w:rPr>
              <w:t>В.М.</w:t>
            </w:r>
            <w:r w:rsidRPr="00FB7190">
              <w:rPr>
                <w:spacing w:val="-11"/>
                <w:sz w:val="20"/>
                <w:szCs w:val="20"/>
                <w:lang w:val="ru-RU"/>
              </w:rPr>
              <w:t xml:space="preserve"> </w:t>
            </w:r>
            <w:r w:rsidRPr="00FB7190">
              <w:rPr>
                <w:sz w:val="20"/>
                <w:szCs w:val="20"/>
                <w:lang w:val="ru-RU"/>
              </w:rPr>
              <w:t>В</w:t>
            </w:r>
            <w:r w:rsidRPr="00FB7190">
              <w:rPr>
                <w:spacing w:val="-11"/>
                <w:sz w:val="20"/>
                <w:szCs w:val="20"/>
                <w:lang w:val="ru-RU"/>
              </w:rPr>
              <w:t xml:space="preserve"> </w:t>
            </w:r>
            <w:r w:rsidRPr="00FB7190">
              <w:rPr>
                <w:sz w:val="20"/>
                <w:szCs w:val="20"/>
                <w:lang w:val="ru-RU"/>
              </w:rPr>
              <w:t>творческой</w:t>
            </w:r>
            <w:r w:rsidRPr="00FB7190">
              <w:rPr>
                <w:spacing w:val="-12"/>
                <w:sz w:val="20"/>
                <w:szCs w:val="20"/>
                <w:lang w:val="ru-RU"/>
              </w:rPr>
              <w:t xml:space="preserve"> </w:t>
            </w:r>
            <w:r w:rsidRPr="00FB7190">
              <w:rPr>
                <w:sz w:val="20"/>
                <w:szCs w:val="20"/>
                <w:lang w:val="ru-RU"/>
              </w:rPr>
              <w:t>лаборатории</w:t>
            </w:r>
            <w:r w:rsidRPr="00FB7190">
              <w:rPr>
                <w:spacing w:val="-11"/>
                <w:sz w:val="20"/>
                <w:szCs w:val="20"/>
                <w:lang w:val="ru-RU"/>
              </w:rPr>
              <w:t xml:space="preserve"> </w:t>
            </w:r>
            <w:r w:rsidRPr="00FB7190">
              <w:rPr>
                <w:sz w:val="20"/>
                <w:szCs w:val="20"/>
                <w:lang w:val="ru-RU"/>
              </w:rPr>
              <w:t>журналиста:</w:t>
            </w:r>
            <w:r w:rsidRPr="00FB7190">
              <w:rPr>
                <w:spacing w:val="-11"/>
                <w:sz w:val="20"/>
                <w:szCs w:val="20"/>
                <w:lang w:val="ru-RU"/>
              </w:rPr>
              <w:t xml:space="preserve"> </w:t>
            </w:r>
            <w:proofErr w:type="spellStart"/>
            <w:r w:rsidRPr="00FB7190">
              <w:rPr>
                <w:sz w:val="20"/>
                <w:szCs w:val="20"/>
                <w:lang w:val="ru-RU"/>
              </w:rPr>
              <w:t>учеб.-практ</w:t>
            </w:r>
            <w:proofErr w:type="spellEnd"/>
            <w:r w:rsidRPr="00FB7190">
              <w:rPr>
                <w:sz w:val="20"/>
                <w:szCs w:val="20"/>
                <w:lang w:val="ru-RU"/>
              </w:rPr>
              <w:t>.</w:t>
            </w:r>
            <w:r w:rsidRPr="00FB7190">
              <w:rPr>
                <w:spacing w:val="-12"/>
                <w:sz w:val="20"/>
                <w:szCs w:val="20"/>
                <w:lang w:val="ru-RU"/>
              </w:rPr>
              <w:t xml:space="preserve"> </w:t>
            </w:r>
            <w:r w:rsidRPr="00FB7190">
              <w:rPr>
                <w:sz w:val="20"/>
                <w:szCs w:val="20"/>
                <w:lang w:val="ru-RU"/>
              </w:rPr>
              <w:t>пособие</w:t>
            </w:r>
            <w:r w:rsidRPr="00FB7190">
              <w:rPr>
                <w:spacing w:val="-11"/>
                <w:sz w:val="20"/>
                <w:szCs w:val="20"/>
                <w:lang w:val="ru-RU"/>
              </w:rPr>
              <w:t xml:space="preserve"> </w:t>
            </w:r>
            <w:r w:rsidRPr="00FB7190">
              <w:rPr>
                <w:sz w:val="20"/>
                <w:szCs w:val="20"/>
                <w:lang w:val="ru-RU"/>
              </w:rPr>
              <w:t>для</w:t>
            </w:r>
            <w:r w:rsidRPr="00FB7190">
              <w:rPr>
                <w:spacing w:val="-11"/>
                <w:sz w:val="20"/>
                <w:szCs w:val="20"/>
                <w:lang w:val="ru-RU"/>
              </w:rPr>
              <w:t xml:space="preserve"> </w:t>
            </w:r>
            <w:r w:rsidRPr="00FB7190">
              <w:rPr>
                <w:sz w:val="20"/>
                <w:szCs w:val="20"/>
                <w:lang w:val="ru-RU"/>
              </w:rPr>
              <w:t>студентов</w:t>
            </w:r>
            <w:r w:rsidRPr="00FB7190">
              <w:rPr>
                <w:spacing w:val="-61"/>
                <w:sz w:val="20"/>
                <w:szCs w:val="20"/>
                <w:lang w:val="ru-RU"/>
              </w:rPr>
              <w:t xml:space="preserve"> </w:t>
            </w:r>
            <w:r w:rsidRPr="00FB7190">
              <w:rPr>
                <w:sz w:val="20"/>
                <w:szCs w:val="20"/>
                <w:lang w:val="ru-RU"/>
              </w:rPr>
              <w:t xml:space="preserve">вузов / сост. и общ. ред. В.М. Кривошеева. 2-е изд., стереотип. М.: Логос, 2019. 192 с. </w:t>
            </w:r>
            <w:r w:rsidRPr="00FB7190">
              <w:rPr>
                <w:sz w:val="20"/>
                <w:szCs w:val="20"/>
              </w:rPr>
              <w:t>ISBN</w:t>
            </w:r>
            <w:r w:rsidRPr="00FB7190">
              <w:rPr>
                <w:spacing w:val="1"/>
                <w:sz w:val="20"/>
                <w:szCs w:val="20"/>
                <w:lang w:val="ru-RU"/>
              </w:rPr>
              <w:t xml:space="preserve"> </w:t>
            </w:r>
            <w:r w:rsidRPr="00FB7190">
              <w:rPr>
                <w:sz w:val="20"/>
                <w:szCs w:val="20"/>
                <w:lang w:val="ru-RU"/>
              </w:rPr>
              <w:t>978-5-98704-576-3</w:t>
            </w:r>
            <w:r w:rsidRPr="00FB7190">
              <w:rPr>
                <w:spacing w:val="1"/>
                <w:sz w:val="20"/>
                <w:szCs w:val="20"/>
                <w:lang w:val="ru-RU"/>
              </w:rPr>
              <w:t xml:space="preserve"> </w:t>
            </w:r>
            <w:r w:rsidRPr="00FB7190">
              <w:rPr>
                <w:sz w:val="20"/>
                <w:szCs w:val="20"/>
                <w:lang w:val="ru-RU"/>
              </w:rPr>
              <w:t>-</w:t>
            </w:r>
            <w:r w:rsidRPr="00FB7190">
              <w:rPr>
                <w:spacing w:val="1"/>
                <w:sz w:val="20"/>
                <w:szCs w:val="20"/>
                <w:lang w:val="ru-RU"/>
              </w:rPr>
              <w:t xml:space="preserve"> </w:t>
            </w:r>
            <w:r w:rsidRPr="00FB7190">
              <w:rPr>
                <w:sz w:val="20"/>
                <w:szCs w:val="20"/>
                <w:lang w:val="ru-RU"/>
              </w:rPr>
              <w:t>Режим</w:t>
            </w:r>
            <w:r w:rsidRPr="00FB7190">
              <w:rPr>
                <w:spacing w:val="1"/>
                <w:sz w:val="20"/>
                <w:szCs w:val="20"/>
                <w:lang w:val="ru-RU"/>
              </w:rPr>
              <w:t xml:space="preserve"> </w:t>
            </w:r>
            <w:r w:rsidRPr="00FB7190">
              <w:rPr>
                <w:sz w:val="20"/>
                <w:szCs w:val="20"/>
                <w:lang w:val="ru-RU"/>
              </w:rPr>
              <w:t>доступа:</w:t>
            </w:r>
            <w:r w:rsidRPr="00FB7190">
              <w:rPr>
                <w:spacing w:val="1"/>
                <w:sz w:val="20"/>
                <w:szCs w:val="20"/>
                <w:lang w:val="ru-RU"/>
              </w:rPr>
              <w:t xml:space="preserve"> </w:t>
            </w:r>
            <w:hyperlink r:id="rId10">
              <w:r w:rsidRPr="00FB7190">
                <w:rPr>
                  <w:sz w:val="20"/>
                  <w:szCs w:val="20"/>
                </w:rPr>
                <w:t>http</w:t>
              </w:r>
              <w:r w:rsidRPr="00FB7190">
                <w:rPr>
                  <w:sz w:val="20"/>
                  <w:szCs w:val="20"/>
                  <w:lang w:val="ru-RU"/>
                </w:rPr>
                <w:t>://</w:t>
              </w:r>
              <w:proofErr w:type="spellStart"/>
              <w:r w:rsidRPr="00FB7190">
                <w:rPr>
                  <w:sz w:val="20"/>
                  <w:szCs w:val="20"/>
                </w:rPr>
                <w:t>znanium</w:t>
              </w:r>
              <w:proofErr w:type="spellEnd"/>
              <w:r w:rsidRPr="00FB7190">
                <w:rPr>
                  <w:sz w:val="20"/>
                  <w:szCs w:val="20"/>
                  <w:lang w:val="ru-RU"/>
                </w:rPr>
                <w:t>.</w:t>
              </w:r>
              <w:r w:rsidRPr="00FB7190">
                <w:rPr>
                  <w:sz w:val="20"/>
                  <w:szCs w:val="20"/>
                </w:rPr>
                <w:t>com</w:t>
              </w:r>
              <w:r w:rsidRPr="00FB7190">
                <w:rPr>
                  <w:sz w:val="20"/>
                  <w:szCs w:val="20"/>
                  <w:lang w:val="ru-RU"/>
                </w:rPr>
                <w:t>/</w:t>
              </w:r>
              <w:r w:rsidRPr="00FB7190">
                <w:rPr>
                  <w:sz w:val="20"/>
                  <w:szCs w:val="20"/>
                </w:rPr>
                <w:t>catalog</w:t>
              </w:r>
              <w:r w:rsidRPr="00FB7190">
                <w:rPr>
                  <w:sz w:val="20"/>
                  <w:szCs w:val="20"/>
                  <w:lang w:val="ru-RU"/>
                </w:rPr>
                <w:t>/</w:t>
              </w:r>
              <w:r w:rsidRPr="00FB7190">
                <w:rPr>
                  <w:sz w:val="20"/>
                  <w:szCs w:val="20"/>
                </w:rPr>
                <w:t>product</w:t>
              </w:r>
              <w:r w:rsidRPr="00FB7190">
                <w:rPr>
                  <w:sz w:val="20"/>
                  <w:szCs w:val="20"/>
                  <w:lang w:val="ru-RU"/>
                </w:rPr>
                <w:t>/1027442</w:t>
              </w:r>
            </w:hyperlink>
          </w:p>
          <w:p w:rsidR="00D02C62" w:rsidRPr="00FB7190" w:rsidRDefault="00D02C62" w:rsidP="00D02C62">
            <w:pPr>
              <w:pStyle w:val="TableParagraph"/>
              <w:numPr>
                <w:ilvl w:val="0"/>
                <w:numId w:val="2"/>
              </w:numPr>
              <w:tabs>
                <w:tab w:val="left" w:pos="322"/>
              </w:tabs>
              <w:spacing w:before="59" w:line="228" w:lineRule="auto"/>
              <w:ind w:right="682" w:firstLine="0"/>
              <w:rPr>
                <w:sz w:val="20"/>
                <w:szCs w:val="20"/>
                <w:lang w:val="ru-RU"/>
              </w:rPr>
            </w:pPr>
            <w:r w:rsidRPr="00FB7190">
              <w:rPr>
                <w:sz w:val="20"/>
                <w:szCs w:val="20"/>
                <w:lang w:val="ru-RU"/>
              </w:rPr>
              <w:t xml:space="preserve">Чернявская, В.Е. </w:t>
            </w:r>
            <w:proofErr w:type="spellStart"/>
            <w:r w:rsidRPr="00FB7190">
              <w:rPr>
                <w:sz w:val="20"/>
                <w:szCs w:val="20"/>
                <w:lang w:val="ru-RU"/>
              </w:rPr>
              <w:t>Дискурс</w:t>
            </w:r>
            <w:proofErr w:type="spellEnd"/>
            <w:r w:rsidRPr="00FB7190">
              <w:rPr>
                <w:sz w:val="20"/>
                <w:szCs w:val="20"/>
                <w:lang w:val="ru-RU"/>
              </w:rPr>
              <w:t xml:space="preserve"> власти и власть </w:t>
            </w:r>
            <w:proofErr w:type="spellStart"/>
            <w:r w:rsidRPr="00FB7190">
              <w:rPr>
                <w:sz w:val="20"/>
                <w:szCs w:val="20"/>
                <w:lang w:val="ru-RU"/>
              </w:rPr>
              <w:t>дискурса</w:t>
            </w:r>
            <w:proofErr w:type="spellEnd"/>
            <w:r w:rsidRPr="00FB7190">
              <w:rPr>
                <w:sz w:val="20"/>
                <w:szCs w:val="20"/>
                <w:lang w:val="ru-RU"/>
              </w:rPr>
              <w:t xml:space="preserve"> : проблемы речевого воздействия</w:t>
            </w:r>
            <w:r w:rsidRPr="00FB7190">
              <w:rPr>
                <w:spacing w:val="1"/>
                <w:sz w:val="20"/>
                <w:szCs w:val="20"/>
                <w:lang w:val="ru-RU"/>
              </w:rPr>
              <w:t xml:space="preserve"> </w:t>
            </w:r>
            <w:r w:rsidRPr="00FB7190">
              <w:rPr>
                <w:sz w:val="20"/>
                <w:szCs w:val="20"/>
                <w:lang w:val="ru-RU"/>
              </w:rPr>
              <w:t>[Электронный</w:t>
            </w:r>
            <w:r w:rsidRPr="00FB7190">
              <w:rPr>
                <w:spacing w:val="-3"/>
                <w:sz w:val="20"/>
                <w:szCs w:val="20"/>
                <w:lang w:val="ru-RU"/>
              </w:rPr>
              <w:t xml:space="preserve"> </w:t>
            </w:r>
            <w:r w:rsidRPr="00FB7190">
              <w:rPr>
                <w:sz w:val="20"/>
                <w:szCs w:val="20"/>
                <w:lang w:val="ru-RU"/>
              </w:rPr>
              <w:t>ресурс]:</w:t>
            </w:r>
            <w:r w:rsidRPr="00FB7190">
              <w:rPr>
                <w:spacing w:val="-2"/>
                <w:sz w:val="20"/>
                <w:szCs w:val="20"/>
                <w:lang w:val="ru-RU"/>
              </w:rPr>
              <w:t xml:space="preserve"> </w:t>
            </w:r>
            <w:r w:rsidRPr="00FB7190">
              <w:rPr>
                <w:sz w:val="20"/>
                <w:szCs w:val="20"/>
                <w:lang w:val="ru-RU"/>
              </w:rPr>
              <w:t>учеб.</w:t>
            </w:r>
            <w:r w:rsidRPr="00FB7190">
              <w:rPr>
                <w:spacing w:val="-2"/>
                <w:sz w:val="20"/>
                <w:szCs w:val="20"/>
                <w:lang w:val="ru-RU"/>
              </w:rPr>
              <w:t xml:space="preserve"> </w:t>
            </w:r>
            <w:r w:rsidRPr="00FB7190">
              <w:rPr>
                <w:sz w:val="20"/>
                <w:szCs w:val="20"/>
                <w:lang w:val="ru-RU"/>
              </w:rPr>
              <w:t>пособие</w:t>
            </w:r>
            <w:r w:rsidRPr="00FB7190">
              <w:rPr>
                <w:spacing w:val="-2"/>
                <w:sz w:val="20"/>
                <w:szCs w:val="20"/>
                <w:lang w:val="ru-RU"/>
              </w:rPr>
              <w:t xml:space="preserve"> </w:t>
            </w:r>
            <w:r w:rsidRPr="00FB7190">
              <w:rPr>
                <w:sz w:val="20"/>
                <w:szCs w:val="20"/>
                <w:lang w:val="ru-RU"/>
              </w:rPr>
              <w:t>/</w:t>
            </w:r>
            <w:r w:rsidRPr="00FB7190">
              <w:rPr>
                <w:spacing w:val="-3"/>
                <w:sz w:val="20"/>
                <w:szCs w:val="20"/>
                <w:lang w:val="ru-RU"/>
              </w:rPr>
              <w:t xml:space="preserve"> </w:t>
            </w:r>
            <w:r w:rsidRPr="00FB7190">
              <w:rPr>
                <w:sz w:val="20"/>
                <w:szCs w:val="20"/>
                <w:lang w:val="ru-RU"/>
              </w:rPr>
              <w:t>В.Е.</w:t>
            </w:r>
            <w:r w:rsidRPr="00FB7190">
              <w:rPr>
                <w:spacing w:val="-2"/>
                <w:sz w:val="20"/>
                <w:szCs w:val="20"/>
                <w:lang w:val="ru-RU"/>
              </w:rPr>
              <w:t xml:space="preserve"> </w:t>
            </w:r>
            <w:r w:rsidRPr="00FB7190">
              <w:rPr>
                <w:sz w:val="20"/>
                <w:szCs w:val="20"/>
                <w:lang w:val="ru-RU"/>
              </w:rPr>
              <w:t>Чернявская.</w:t>
            </w:r>
            <w:r w:rsidRPr="00FB7190">
              <w:rPr>
                <w:spacing w:val="-2"/>
                <w:sz w:val="20"/>
                <w:szCs w:val="20"/>
                <w:lang w:val="ru-RU"/>
              </w:rPr>
              <w:t xml:space="preserve"> </w:t>
            </w:r>
            <w:r w:rsidRPr="00FB7190">
              <w:rPr>
                <w:sz w:val="20"/>
                <w:szCs w:val="20"/>
                <w:lang w:val="ru-RU"/>
              </w:rPr>
              <w:t>-</w:t>
            </w:r>
            <w:r w:rsidRPr="00FB7190">
              <w:rPr>
                <w:spacing w:val="-2"/>
                <w:sz w:val="20"/>
                <w:szCs w:val="20"/>
                <w:lang w:val="ru-RU"/>
              </w:rPr>
              <w:t xml:space="preserve"> </w:t>
            </w:r>
            <w:r w:rsidRPr="00FB7190">
              <w:rPr>
                <w:sz w:val="20"/>
                <w:szCs w:val="20"/>
                <w:lang w:val="ru-RU"/>
              </w:rPr>
              <w:t>2-е</w:t>
            </w:r>
            <w:r w:rsidRPr="00FB7190">
              <w:rPr>
                <w:spacing w:val="-2"/>
                <w:sz w:val="20"/>
                <w:szCs w:val="20"/>
                <w:lang w:val="ru-RU"/>
              </w:rPr>
              <w:t xml:space="preserve"> </w:t>
            </w:r>
            <w:r w:rsidRPr="00FB7190">
              <w:rPr>
                <w:sz w:val="20"/>
                <w:szCs w:val="20"/>
                <w:lang w:val="ru-RU"/>
              </w:rPr>
              <w:t>изд.,</w:t>
            </w:r>
            <w:r w:rsidRPr="00FB7190">
              <w:rPr>
                <w:spacing w:val="-3"/>
                <w:sz w:val="20"/>
                <w:szCs w:val="20"/>
                <w:lang w:val="ru-RU"/>
              </w:rPr>
              <w:t xml:space="preserve"> </w:t>
            </w:r>
            <w:r w:rsidRPr="00FB7190">
              <w:rPr>
                <w:sz w:val="20"/>
                <w:szCs w:val="20"/>
                <w:lang w:val="ru-RU"/>
              </w:rPr>
              <w:t>стер.</w:t>
            </w:r>
            <w:r w:rsidRPr="00FB7190">
              <w:rPr>
                <w:spacing w:val="-2"/>
                <w:sz w:val="20"/>
                <w:szCs w:val="20"/>
                <w:lang w:val="ru-RU"/>
              </w:rPr>
              <w:t xml:space="preserve"> </w:t>
            </w:r>
            <w:r w:rsidRPr="00FB7190">
              <w:rPr>
                <w:sz w:val="20"/>
                <w:szCs w:val="20"/>
                <w:lang w:val="ru-RU"/>
              </w:rPr>
              <w:t>-</w:t>
            </w:r>
            <w:r w:rsidRPr="00FB7190">
              <w:rPr>
                <w:spacing w:val="-2"/>
                <w:sz w:val="20"/>
                <w:szCs w:val="20"/>
                <w:lang w:val="ru-RU"/>
              </w:rPr>
              <w:t xml:space="preserve"> </w:t>
            </w:r>
            <w:r w:rsidRPr="00FB7190">
              <w:rPr>
                <w:sz w:val="20"/>
                <w:szCs w:val="20"/>
                <w:lang w:val="ru-RU"/>
              </w:rPr>
              <w:t>М.:</w:t>
            </w:r>
            <w:r w:rsidRPr="00FB7190">
              <w:rPr>
                <w:spacing w:val="-2"/>
                <w:sz w:val="20"/>
                <w:szCs w:val="20"/>
                <w:lang w:val="ru-RU"/>
              </w:rPr>
              <w:t xml:space="preserve"> </w:t>
            </w:r>
            <w:r w:rsidRPr="00FB7190">
              <w:rPr>
                <w:sz w:val="20"/>
                <w:szCs w:val="20"/>
                <w:lang w:val="ru-RU"/>
              </w:rPr>
              <w:t>ФЛИНТА:</w:t>
            </w:r>
            <w:r w:rsidRPr="00FB7190">
              <w:rPr>
                <w:spacing w:val="-3"/>
                <w:sz w:val="20"/>
                <w:szCs w:val="20"/>
                <w:lang w:val="ru-RU"/>
              </w:rPr>
              <w:t xml:space="preserve"> </w:t>
            </w:r>
            <w:r w:rsidRPr="00FB7190">
              <w:rPr>
                <w:sz w:val="20"/>
                <w:szCs w:val="20"/>
                <w:lang w:val="ru-RU"/>
              </w:rPr>
              <w:t>Наука,</w:t>
            </w:r>
            <w:r w:rsidRPr="00FB7190">
              <w:rPr>
                <w:spacing w:val="-60"/>
                <w:sz w:val="20"/>
                <w:szCs w:val="20"/>
                <w:lang w:val="ru-RU"/>
              </w:rPr>
              <w:t xml:space="preserve"> </w:t>
            </w:r>
            <w:r w:rsidRPr="00FB7190">
              <w:rPr>
                <w:sz w:val="20"/>
                <w:szCs w:val="20"/>
                <w:lang w:val="ru-RU"/>
              </w:rPr>
              <w:t>2012. - 128 с. -</w:t>
            </w:r>
            <w:r w:rsidRPr="00FB7190">
              <w:rPr>
                <w:spacing w:val="1"/>
                <w:sz w:val="20"/>
                <w:szCs w:val="20"/>
                <w:lang w:val="ru-RU"/>
              </w:rPr>
              <w:t xml:space="preserve"> </w:t>
            </w:r>
            <w:r w:rsidRPr="00FB7190">
              <w:rPr>
                <w:sz w:val="20"/>
                <w:szCs w:val="20"/>
              </w:rPr>
              <w:t>ISBN</w:t>
            </w:r>
            <w:r w:rsidRPr="00FB7190">
              <w:rPr>
                <w:sz w:val="20"/>
                <w:szCs w:val="20"/>
                <w:lang w:val="ru-RU"/>
              </w:rPr>
              <w:t xml:space="preserve"> 978-5-89349-987-2 (ФЛИНТА), </w:t>
            </w:r>
            <w:r w:rsidRPr="00FB7190">
              <w:rPr>
                <w:sz w:val="20"/>
                <w:szCs w:val="20"/>
              </w:rPr>
              <w:t>ISBN</w:t>
            </w:r>
            <w:r w:rsidRPr="00FB7190">
              <w:rPr>
                <w:sz w:val="20"/>
                <w:szCs w:val="20"/>
                <w:lang w:val="ru-RU"/>
              </w:rPr>
              <w:t xml:space="preserve"> 978-5-02-034816-5</w:t>
            </w:r>
            <w:r w:rsidRPr="00FB7190">
              <w:rPr>
                <w:spacing w:val="1"/>
                <w:sz w:val="20"/>
                <w:szCs w:val="20"/>
                <w:lang w:val="ru-RU"/>
              </w:rPr>
              <w:t xml:space="preserve"> </w:t>
            </w:r>
            <w:r w:rsidRPr="00FB7190">
              <w:rPr>
                <w:sz w:val="20"/>
                <w:szCs w:val="20"/>
                <w:lang w:val="ru-RU"/>
              </w:rPr>
              <w:t>(Наука) // Режим доступа:</w:t>
            </w:r>
            <w:hyperlink r:id="rId11">
              <w:r w:rsidRPr="00FB7190">
                <w:rPr>
                  <w:sz w:val="20"/>
                  <w:szCs w:val="20"/>
                </w:rPr>
                <w:t>http</w:t>
              </w:r>
              <w:r w:rsidRPr="00FB7190">
                <w:rPr>
                  <w:sz w:val="20"/>
                  <w:szCs w:val="20"/>
                  <w:lang w:val="ru-RU"/>
                </w:rPr>
                <w:t>://</w:t>
              </w:r>
              <w:proofErr w:type="spellStart"/>
              <w:r w:rsidRPr="00FB7190">
                <w:rPr>
                  <w:sz w:val="20"/>
                  <w:szCs w:val="20"/>
                </w:rPr>
                <w:t>znanium</w:t>
              </w:r>
              <w:proofErr w:type="spellEnd"/>
              <w:r w:rsidRPr="00FB7190">
                <w:rPr>
                  <w:sz w:val="20"/>
                  <w:szCs w:val="20"/>
                  <w:lang w:val="ru-RU"/>
                </w:rPr>
                <w:t>.</w:t>
              </w:r>
              <w:r w:rsidRPr="00FB7190">
                <w:rPr>
                  <w:sz w:val="20"/>
                  <w:szCs w:val="20"/>
                </w:rPr>
                <w:t>com</w:t>
              </w:r>
              <w:r w:rsidRPr="00FB7190">
                <w:rPr>
                  <w:sz w:val="20"/>
                  <w:szCs w:val="20"/>
                  <w:lang w:val="ru-RU"/>
                </w:rPr>
                <w:t>/</w:t>
              </w:r>
              <w:r w:rsidRPr="00FB7190">
                <w:rPr>
                  <w:sz w:val="20"/>
                  <w:szCs w:val="20"/>
                </w:rPr>
                <w:t>catalog</w:t>
              </w:r>
              <w:r w:rsidRPr="00FB7190">
                <w:rPr>
                  <w:sz w:val="20"/>
                  <w:szCs w:val="20"/>
                  <w:lang w:val="ru-RU"/>
                </w:rPr>
                <w:t>.</w:t>
              </w:r>
              <w:proofErr w:type="spellStart"/>
              <w:r w:rsidRPr="00FB7190">
                <w:rPr>
                  <w:sz w:val="20"/>
                  <w:szCs w:val="20"/>
                </w:rPr>
                <w:t>php</w:t>
              </w:r>
              <w:proofErr w:type="spellEnd"/>
              <w:r w:rsidRPr="00FB7190">
                <w:rPr>
                  <w:sz w:val="20"/>
                  <w:szCs w:val="20"/>
                  <w:lang w:val="ru-RU"/>
                </w:rPr>
                <w:t>?</w:t>
              </w:r>
              <w:proofErr w:type="spellStart"/>
              <w:r w:rsidRPr="00FB7190">
                <w:rPr>
                  <w:sz w:val="20"/>
                  <w:szCs w:val="20"/>
                </w:rPr>
                <w:t>bookinfo</w:t>
              </w:r>
              <w:proofErr w:type="spellEnd"/>
              <w:r w:rsidRPr="00FB7190">
                <w:rPr>
                  <w:sz w:val="20"/>
                  <w:szCs w:val="20"/>
                  <w:lang w:val="ru-RU"/>
                </w:rPr>
                <w:t>=457226</w:t>
              </w:r>
            </w:hyperlink>
          </w:p>
          <w:p w:rsidR="00D02C62" w:rsidRPr="00FB7190" w:rsidRDefault="00D02C62" w:rsidP="00D02C62">
            <w:pPr>
              <w:pStyle w:val="TableParagraph"/>
              <w:numPr>
                <w:ilvl w:val="0"/>
                <w:numId w:val="2"/>
              </w:numPr>
              <w:tabs>
                <w:tab w:val="left" w:pos="322"/>
              </w:tabs>
              <w:spacing w:before="64" w:line="228" w:lineRule="auto"/>
              <w:ind w:right="791" w:firstLine="0"/>
              <w:rPr>
                <w:sz w:val="20"/>
                <w:szCs w:val="20"/>
                <w:lang w:val="ru-RU"/>
              </w:rPr>
            </w:pPr>
            <w:proofErr w:type="spellStart"/>
            <w:r w:rsidRPr="00FB7190">
              <w:rPr>
                <w:sz w:val="20"/>
                <w:szCs w:val="20"/>
                <w:lang w:val="ru-RU"/>
              </w:rPr>
              <w:t>Тертычный</w:t>
            </w:r>
            <w:proofErr w:type="spellEnd"/>
            <w:r w:rsidRPr="00FB7190">
              <w:rPr>
                <w:sz w:val="20"/>
                <w:szCs w:val="20"/>
                <w:lang w:val="ru-RU"/>
              </w:rPr>
              <w:t xml:space="preserve"> А.А., Аналитическая журналистика [Электронный ресурс] : Учеб. пособие для</w:t>
            </w:r>
            <w:r w:rsidRPr="00FB7190">
              <w:rPr>
                <w:spacing w:val="1"/>
                <w:sz w:val="20"/>
                <w:szCs w:val="20"/>
                <w:lang w:val="ru-RU"/>
              </w:rPr>
              <w:t xml:space="preserve"> </w:t>
            </w:r>
            <w:r w:rsidRPr="00FB7190">
              <w:rPr>
                <w:sz w:val="20"/>
                <w:szCs w:val="20"/>
                <w:lang w:val="ru-RU"/>
              </w:rPr>
              <w:t>студентов</w:t>
            </w:r>
            <w:r w:rsidRPr="00FB7190">
              <w:rPr>
                <w:spacing w:val="1"/>
                <w:sz w:val="20"/>
                <w:szCs w:val="20"/>
                <w:lang w:val="ru-RU"/>
              </w:rPr>
              <w:t xml:space="preserve"> </w:t>
            </w:r>
            <w:r w:rsidRPr="00FB7190">
              <w:rPr>
                <w:sz w:val="20"/>
                <w:szCs w:val="20"/>
                <w:lang w:val="ru-RU"/>
              </w:rPr>
              <w:t>вузов</w:t>
            </w:r>
            <w:r w:rsidRPr="00FB7190">
              <w:rPr>
                <w:spacing w:val="1"/>
                <w:sz w:val="20"/>
                <w:szCs w:val="20"/>
                <w:lang w:val="ru-RU"/>
              </w:rPr>
              <w:t xml:space="preserve"> </w:t>
            </w:r>
            <w:r w:rsidRPr="00FB7190">
              <w:rPr>
                <w:sz w:val="20"/>
                <w:szCs w:val="20"/>
                <w:lang w:val="ru-RU"/>
              </w:rPr>
              <w:t>/</w:t>
            </w:r>
            <w:r w:rsidRPr="00FB7190">
              <w:rPr>
                <w:spacing w:val="1"/>
                <w:sz w:val="20"/>
                <w:szCs w:val="20"/>
                <w:lang w:val="ru-RU"/>
              </w:rPr>
              <w:t xml:space="preserve"> </w:t>
            </w:r>
            <w:r w:rsidRPr="00FB7190">
              <w:rPr>
                <w:sz w:val="20"/>
                <w:szCs w:val="20"/>
                <w:lang w:val="ru-RU"/>
              </w:rPr>
              <w:t>А.</w:t>
            </w:r>
            <w:r w:rsidRPr="00FB7190">
              <w:rPr>
                <w:spacing w:val="1"/>
                <w:sz w:val="20"/>
                <w:szCs w:val="20"/>
                <w:lang w:val="ru-RU"/>
              </w:rPr>
              <w:t xml:space="preserve"> </w:t>
            </w:r>
            <w:r w:rsidRPr="00FB7190">
              <w:rPr>
                <w:sz w:val="20"/>
                <w:szCs w:val="20"/>
                <w:lang w:val="ru-RU"/>
              </w:rPr>
              <w:t>А.</w:t>
            </w:r>
            <w:r w:rsidRPr="00FB7190">
              <w:rPr>
                <w:spacing w:val="1"/>
                <w:sz w:val="20"/>
                <w:szCs w:val="20"/>
                <w:lang w:val="ru-RU"/>
              </w:rPr>
              <w:t xml:space="preserve"> </w:t>
            </w:r>
            <w:proofErr w:type="spellStart"/>
            <w:r w:rsidRPr="00FB7190">
              <w:rPr>
                <w:sz w:val="20"/>
                <w:szCs w:val="20"/>
                <w:lang w:val="ru-RU"/>
              </w:rPr>
              <w:t>Тертычный</w:t>
            </w:r>
            <w:proofErr w:type="spellEnd"/>
            <w:r w:rsidRPr="00FB7190">
              <w:rPr>
                <w:sz w:val="20"/>
                <w:szCs w:val="20"/>
                <w:lang w:val="ru-RU"/>
              </w:rPr>
              <w:t>.</w:t>
            </w:r>
            <w:r w:rsidRPr="00FB7190">
              <w:rPr>
                <w:spacing w:val="2"/>
                <w:sz w:val="20"/>
                <w:szCs w:val="20"/>
                <w:lang w:val="ru-RU"/>
              </w:rPr>
              <w:t xml:space="preserve"> </w:t>
            </w:r>
            <w:r w:rsidRPr="00FB7190">
              <w:rPr>
                <w:sz w:val="20"/>
                <w:szCs w:val="20"/>
                <w:lang w:val="ru-RU"/>
              </w:rPr>
              <w:t>-</w:t>
            </w:r>
            <w:r w:rsidRPr="00FB7190">
              <w:rPr>
                <w:spacing w:val="1"/>
                <w:sz w:val="20"/>
                <w:szCs w:val="20"/>
                <w:lang w:val="ru-RU"/>
              </w:rPr>
              <w:t xml:space="preserve"> </w:t>
            </w:r>
            <w:r w:rsidRPr="00FB7190">
              <w:rPr>
                <w:sz w:val="20"/>
                <w:szCs w:val="20"/>
                <w:lang w:val="ru-RU"/>
              </w:rPr>
              <w:t>2-е</w:t>
            </w:r>
            <w:r w:rsidRPr="00FB7190">
              <w:rPr>
                <w:spacing w:val="1"/>
                <w:sz w:val="20"/>
                <w:szCs w:val="20"/>
                <w:lang w:val="ru-RU"/>
              </w:rPr>
              <w:t xml:space="preserve"> </w:t>
            </w:r>
            <w:r w:rsidRPr="00FB7190">
              <w:rPr>
                <w:sz w:val="20"/>
                <w:szCs w:val="20"/>
                <w:lang w:val="ru-RU"/>
              </w:rPr>
              <w:t>изд.,</w:t>
            </w:r>
            <w:r w:rsidRPr="00FB7190">
              <w:rPr>
                <w:spacing w:val="1"/>
                <w:sz w:val="20"/>
                <w:szCs w:val="20"/>
                <w:lang w:val="ru-RU"/>
              </w:rPr>
              <w:t xml:space="preserve"> </w:t>
            </w:r>
            <w:proofErr w:type="spellStart"/>
            <w:r w:rsidRPr="00FB7190">
              <w:rPr>
                <w:sz w:val="20"/>
                <w:szCs w:val="20"/>
                <w:lang w:val="ru-RU"/>
              </w:rPr>
              <w:t>испр</w:t>
            </w:r>
            <w:proofErr w:type="spellEnd"/>
            <w:r w:rsidRPr="00FB7190">
              <w:rPr>
                <w:sz w:val="20"/>
                <w:szCs w:val="20"/>
                <w:lang w:val="ru-RU"/>
              </w:rPr>
              <w:t>.</w:t>
            </w:r>
            <w:r w:rsidRPr="00FB7190">
              <w:rPr>
                <w:spacing w:val="1"/>
                <w:sz w:val="20"/>
                <w:szCs w:val="20"/>
                <w:lang w:val="ru-RU"/>
              </w:rPr>
              <w:t xml:space="preserve"> </w:t>
            </w:r>
            <w:r w:rsidRPr="00FB7190">
              <w:rPr>
                <w:sz w:val="20"/>
                <w:szCs w:val="20"/>
                <w:lang w:val="ru-RU"/>
              </w:rPr>
              <w:t>и</w:t>
            </w:r>
            <w:r w:rsidRPr="00FB7190">
              <w:rPr>
                <w:spacing w:val="2"/>
                <w:sz w:val="20"/>
                <w:szCs w:val="20"/>
                <w:lang w:val="ru-RU"/>
              </w:rPr>
              <w:t xml:space="preserve"> </w:t>
            </w:r>
            <w:r w:rsidRPr="00FB7190">
              <w:rPr>
                <w:sz w:val="20"/>
                <w:szCs w:val="20"/>
                <w:lang w:val="ru-RU"/>
              </w:rPr>
              <w:t>доп.</w:t>
            </w:r>
            <w:r w:rsidRPr="00FB7190">
              <w:rPr>
                <w:spacing w:val="1"/>
                <w:sz w:val="20"/>
                <w:szCs w:val="20"/>
                <w:lang w:val="ru-RU"/>
              </w:rPr>
              <w:t xml:space="preserve"> </w:t>
            </w:r>
            <w:r w:rsidRPr="00FB7190">
              <w:rPr>
                <w:sz w:val="20"/>
                <w:szCs w:val="20"/>
                <w:lang w:val="ru-RU"/>
              </w:rPr>
              <w:t>-</w:t>
            </w:r>
            <w:r w:rsidRPr="00FB7190">
              <w:rPr>
                <w:spacing w:val="1"/>
                <w:sz w:val="20"/>
                <w:szCs w:val="20"/>
                <w:lang w:val="ru-RU"/>
              </w:rPr>
              <w:t xml:space="preserve"> </w:t>
            </w:r>
            <w:r w:rsidRPr="00FB7190">
              <w:rPr>
                <w:sz w:val="20"/>
                <w:szCs w:val="20"/>
                <w:lang w:val="ru-RU"/>
              </w:rPr>
              <w:t>М.</w:t>
            </w:r>
            <w:r w:rsidRPr="00FB7190">
              <w:rPr>
                <w:spacing w:val="1"/>
                <w:sz w:val="20"/>
                <w:szCs w:val="20"/>
                <w:lang w:val="ru-RU"/>
              </w:rPr>
              <w:t xml:space="preserve"> </w:t>
            </w:r>
            <w:r w:rsidRPr="00FB7190">
              <w:rPr>
                <w:sz w:val="20"/>
                <w:szCs w:val="20"/>
                <w:lang w:val="ru-RU"/>
              </w:rPr>
              <w:t>:</w:t>
            </w:r>
            <w:r w:rsidRPr="00FB7190">
              <w:rPr>
                <w:spacing w:val="1"/>
                <w:sz w:val="20"/>
                <w:szCs w:val="20"/>
                <w:lang w:val="ru-RU"/>
              </w:rPr>
              <w:t xml:space="preserve"> </w:t>
            </w:r>
            <w:r w:rsidRPr="00FB7190">
              <w:rPr>
                <w:sz w:val="20"/>
                <w:szCs w:val="20"/>
                <w:lang w:val="ru-RU"/>
              </w:rPr>
              <w:t>Аспект</w:t>
            </w:r>
            <w:r w:rsidRPr="00FB7190">
              <w:rPr>
                <w:spacing w:val="1"/>
                <w:sz w:val="20"/>
                <w:szCs w:val="20"/>
                <w:lang w:val="ru-RU"/>
              </w:rPr>
              <w:t xml:space="preserve"> </w:t>
            </w:r>
            <w:r w:rsidRPr="00FB7190">
              <w:rPr>
                <w:sz w:val="20"/>
                <w:szCs w:val="20"/>
                <w:lang w:val="ru-RU"/>
              </w:rPr>
              <w:t>Пресс,</w:t>
            </w:r>
            <w:r w:rsidRPr="00FB7190">
              <w:rPr>
                <w:spacing w:val="2"/>
                <w:sz w:val="20"/>
                <w:szCs w:val="20"/>
                <w:lang w:val="ru-RU"/>
              </w:rPr>
              <w:t xml:space="preserve"> </w:t>
            </w:r>
            <w:r w:rsidRPr="00FB7190">
              <w:rPr>
                <w:sz w:val="20"/>
                <w:szCs w:val="20"/>
                <w:lang w:val="ru-RU"/>
              </w:rPr>
              <w:t>2013.</w:t>
            </w:r>
            <w:r w:rsidRPr="00FB7190">
              <w:rPr>
                <w:spacing w:val="1"/>
                <w:sz w:val="20"/>
                <w:szCs w:val="20"/>
                <w:lang w:val="ru-RU"/>
              </w:rPr>
              <w:t xml:space="preserve"> </w:t>
            </w:r>
            <w:r w:rsidRPr="00FB7190">
              <w:rPr>
                <w:sz w:val="20"/>
                <w:szCs w:val="20"/>
                <w:lang w:val="ru-RU"/>
              </w:rPr>
              <w:t>-</w:t>
            </w:r>
            <w:r w:rsidRPr="00FB7190">
              <w:rPr>
                <w:spacing w:val="1"/>
                <w:sz w:val="20"/>
                <w:szCs w:val="20"/>
                <w:lang w:val="ru-RU"/>
              </w:rPr>
              <w:t xml:space="preserve"> </w:t>
            </w:r>
            <w:r w:rsidRPr="00FB7190">
              <w:rPr>
                <w:sz w:val="20"/>
                <w:szCs w:val="20"/>
                <w:lang w:val="ru-RU"/>
              </w:rPr>
              <w:t>352</w:t>
            </w:r>
            <w:r w:rsidRPr="00FB7190">
              <w:rPr>
                <w:spacing w:val="1"/>
                <w:sz w:val="20"/>
                <w:szCs w:val="20"/>
                <w:lang w:val="ru-RU"/>
              </w:rPr>
              <w:t xml:space="preserve"> </w:t>
            </w:r>
            <w:r w:rsidRPr="00FB7190">
              <w:rPr>
                <w:sz w:val="20"/>
                <w:szCs w:val="20"/>
                <w:lang w:val="ru-RU"/>
              </w:rPr>
              <w:t>с.</w:t>
            </w:r>
            <w:r w:rsidRPr="00FB7190">
              <w:rPr>
                <w:spacing w:val="1"/>
                <w:sz w:val="20"/>
                <w:szCs w:val="20"/>
                <w:lang w:val="ru-RU"/>
              </w:rPr>
              <w:t xml:space="preserve"> </w:t>
            </w:r>
            <w:r w:rsidRPr="00FB7190">
              <w:rPr>
                <w:sz w:val="20"/>
                <w:szCs w:val="20"/>
                <w:lang w:val="ru-RU"/>
              </w:rPr>
              <w:t>-</w:t>
            </w:r>
            <w:r w:rsidRPr="00FB7190">
              <w:rPr>
                <w:spacing w:val="-60"/>
                <w:sz w:val="20"/>
                <w:szCs w:val="20"/>
                <w:lang w:val="ru-RU"/>
              </w:rPr>
              <w:t xml:space="preserve"> </w:t>
            </w:r>
            <w:r w:rsidRPr="00FB7190">
              <w:rPr>
                <w:sz w:val="20"/>
                <w:szCs w:val="20"/>
              </w:rPr>
              <w:t>ISBN</w:t>
            </w:r>
            <w:r w:rsidRPr="00FB7190">
              <w:rPr>
                <w:spacing w:val="1"/>
                <w:sz w:val="20"/>
                <w:szCs w:val="20"/>
                <w:lang w:val="ru-RU"/>
              </w:rPr>
              <w:t xml:space="preserve"> </w:t>
            </w:r>
            <w:r w:rsidRPr="00FB7190">
              <w:rPr>
                <w:sz w:val="20"/>
                <w:szCs w:val="20"/>
                <w:lang w:val="ru-RU"/>
              </w:rPr>
              <w:t>978-5-7567-0555-3</w:t>
            </w:r>
            <w:r w:rsidRPr="00FB7190">
              <w:rPr>
                <w:spacing w:val="2"/>
                <w:sz w:val="20"/>
                <w:szCs w:val="20"/>
                <w:lang w:val="ru-RU"/>
              </w:rPr>
              <w:t xml:space="preserve"> </w:t>
            </w:r>
            <w:r w:rsidRPr="00FB7190">
              <w:rPr>
                <w:sz w:val="20"/>
                <w:szCs w:val="20"/>
                <w:lang w:val="ru-RU"/>
              </w:rPr>
              <w:t>-</w:t>
            </w:r>
            <w:r w:rsidRPr="00FB7190">
              <w:rPr>
                <w:spacing w:val="2"/>
                <w:sz w:val="20"/>
                <w:szCs w:val="20"/>
                <w:lang w:val="ru-RU"/>
              </w:rPr>
              <w:t xml:space="preserve"> </w:t>
            </w:r>
            <w:r w:rsidRPr="00FB7190">
              <w:rPr>
                <w:sz w:val="20"/>
                <w:szCs w:val="20"/>
                <w:lang w:val="ru-RU"/>
              </w:rPr>
              <w:t>Режим</w:t>
            </w:r>
            <w:r w:rsidRPr="00FB7190">
              <w:rPr>
                <w:spacing w:val="2"/>
                <w:sz w:val="20"/>
                <w:szCs w:val="20"/>
                <w:lang w:val="ru-RU"/>
              </w:rPr>
              <w:t xml:space="preserve"> </w:t>
            </w:r>
            <w:r w:rsidRPr="00FB7190">
              <w:rPr>
                <w:sz w:val="20"/>
                <w:szCs w:val="20"/>
                <w:lang w:val="ru-RU"/>
              </w:rPr>
              <w:t>доступа:</w:t>
            </w:r>
            <w:r w:rsidRPr="00FB7190">
              <w:rPr>
                <w:spacing w:val="1"/>
                <w:sz w:val="20"/>
                <w:szCs w:val="20"/>
                <w:lang w:val="ru-RU"/>
              </w:rPr>
              <w:t xml:space="preserve"> </w:t>
            </w:r>
            <w:hyperlink r:id="rId12">
              <w:r w:rsidRPr="00FB7190">
                <w:rPr>
                  <w:sz w:val="20"/>
                  <w:szCs w:val="20"/>
                </w:rPr>
                <w:t>http</w:t>
              </w:r>
              <w:r w:rsidRPr="00FB7190">
                <w:rPr>
                  <w:sz w:val="20"/>
                  <w:szCs w:val="20"/>
                  <w:lang w:val="ru-RU"/>
                </w:rPr>
                <w:t>://</w:t>
              </w:r>
              <w:r w:rsidRPr="00FB7190">
                <w:rPr>
                  <w:sz w:val="20"/>
                  <w:szCs w:val="20"/>
                </w:rPr>
                <w:t>www</w:t>
              </w:r>
              <w:r w:rsidRPr="00FB7190">
                <w:rPr>
                  <w:sz w:val="20"/>
                  <w:szCs w:val="20"/>
                  <w:lang w:val="ru-RU"/>
                </w:rPr>
                <w:t>.</w:t>
              </w:r>
              <w:proofErr w:type="spellStart"/>
              <w:r w:rsidRPr="00FB7190">
                <w:rPr>
                  <w:sz w:val="20"/>
                  <w:szCs w:val="20"/>
                </w:rPr>
                <w:t>studentlibrary</w:t>
              </w:r>
              <w:proofErr w:type="spellEnd"/>
              <w:r w:rsidRPr="00FB7190">
                <w:rPr>
                  <w:sz w:val="20"/>
                  <w:szCs w:val="20"/>
                  <w:lang w:val="ru-RU"/>
                </w:rPr>
                <w:t>.</w:t>
              </w:r>
              <w:proofErr w:type="spellStart"/>
              <w:r w:rsidRPr="00FB7190">
                <w:rPr>
                  <w:sz w:val="20"/>
                  <w:szCs w:val="20"/>
                </w:rPr>
                <w:t>ru</w:t>
              </w:r>
              <w:proofErr w:type="spellEnd"/>
              <w:r w:rsidRPr="00FB7190">
                <w:rPr>
                  <w:sz w:val="20"/>
                  <w:szCs w:val="20"/>
                  <w:lang w:val="ru-RU"/>
                </w:rPr>
                <w:t>/</w:t>
              </w:r>
              <w:r w:rsidRPr="00FB7190">
                <w:rPr>
                  <w:sz w:val="20"/>
                  <w:szCs w:val="20"/>
                </w:rPr>
                <w:t>book</w:t>
              </w:r>
              <w:r w:rsidRPr="00FB7190">
                <w:rPr>
                  <w:sz w:val="20"/>
                  <w:szCs w:val="20"/>
                  <w:lang w:val="ru-RU"/>
                </w:rPr>
                <w:t>/</w:t>
              </w:r>
              <w:r w:rsidRPr="00FB7190">
                <w:rPr>
                  <w:sz w:val="20"/>
                  <w:szCs w:val="20"/>
                </w:rPr>
                <w:t>ISBN</w:t>
              </w:r>
              <w:r w:rsidRPr="00FB7190">
                <w:rPr>
                  <w:sz w:val="20"/>
                  <w:szCs w:val="20"/>
                  <w:lang w:val="ru-RU"/>
                </w:rPr>
                <w:t>9785756705553.</w:t>
              </w:r>
              <w:r w:rsidRPr="00FB7190">
                <w:rPr>
                  <w:sz w:val="20"/>
                  <w:szCs w:val="20"/>
                </w:rPr>
                <w:t>html</w:t>
              </w:r>
            </w:hyperlink>
          </w:p>
          <w:p w:rsidR="00D02C62" w:rsidRPr="00FB7190" w:rsidRDefault="00D02C62" w:rsidP="00D02C62">
            <w:pPr>
              <w:pStyle w:val="TableParagraph"/>
              <w:numPr>
                <w:ilvl w:val="0"/>
                <w:numId w:val="2"/>
              </w:numPr>
              <w:tabs>
                <w:tab w:val="left" w:pos="322"/>
              </w:tabs>
              <w:spacing w:before="64" w:line="228" w:lineRule="auto"/>
              <w:ind w:right="791" w:firstLine="0"/>
              <w:rPr>
                <w:sz w:val="20"/>
                <w:szCs w:val="20"/>
                <w:lang w:val="ru-RU"/>
              </w:rPr>
            </w:pPr>
            <w:r w:rsidRPr="00FB7190">
              <w:rPr>
                <w:sz w:val="20"/>
                <w:szCs w:val="20"/>
                <w:lang w:val="ru-RU"/>
              </w:rPr>
              <w:t>Колесниченко А.В., Практическая журналистика [Электронный ресурс]: учебное пособие /</w:t>
            </w:r>
            <w:r w:rsidRPr="00FB7190">
              <w:rPr>
                <w:spacing w:val="1"/>
                <w:sz w:val="20"/>
                <w:szCs w:val="20"/>
                <w:lang w:val="ru-RU"/>
              </w:rPr>
              <w:t xml:space="preserve"> </w:t>
            </w:r>
            <w:r w:rsidRPr="00FB7190">
              <w:rPr>
                <w:sz w:val="20"/>
                <w:szCs w:val="20"/>
                <w:lang w:val="ru-RU"/>
              </w:rPr>
              <w:t>Колесниченко</w:t>
            </w:r>
            <w:r w:rsidRPr="00FB7190">
              <w:rPr>
                <w:spacing w:val="-4"/>
                <w:sz w:val="20"/>
                <w:szCs w:val="20"/>
                <w:lang w:val="ru-RU"/>
              </w:rPr>
              <w:t xml:space="preserve"> </w:t>
            </w:r>
            <w:r w:rsidRPr="00FB7190">
              <w:rPr>
                <w:sz w:val="20"/>
                <w:szCs w:val="20"/>
                <w:lang w:val="ru-RU"/>
              </w:rPr>
              <w:t>А.В.</w:t>
            </w:r>
            <w:r w:rsidRPr="00FB7190">
              <w:rPr>
                <w:spacing w:val="-3"/>
                <w:sz w:val="20"/>
                <w:szCs w:val="20"/>
                <w:lang w:val="ru-RU"/>
              </w:rPr>
              <w:t xml:space="preserve"> </w:t>
            </w:r>
            <w:r w:rsidRPr="00FB7190">
              <w:rPr>
                <w:sz w:val="20"/>
                <w:szCs w:val="20"/>
                <w:lang w:val="ru-RU"/>
              </w:rPr>
              <w:t>-</w:t>
            </w:r>
            <w:r w:rsidRPr="00FB7190">
              <w:rPr>
                <w:spacing w:val="-3"/>
                <w:sz w:val="20"/>
                <w:szCs w:val="20"/>
                <w:lang w:val="ru-RU"/>
              </w:rPr>
              <w:t xml:space="preserve"> </w:t>
            </w:r>
            <w:r w:rsidRPr="00FB7190">
              <w:rPr>
                <w:sz w:val="20"/>
                <w:szCs w:val="20"/>
                <w:lang w:val="ru-RU"/>
              </w:rPr>
              <w:t>М.</w:t>
            </w:r>
            <w:r w:rsidRPr="00FB7190">
              <w:rPr>
                <w:spacing w:val="-4"/>
                <w:sz w:val="20"/>
                <w:szCs w:val="20"/>
                <w:lang w:val="ru-RU"/>
              </w:rPr>
              <w:t xml:space="preserve"> </w:t>
            </w:r>
            <w:r w:rsidRPr="00FB7190">
              <w:rPr>
                <w:sz w:val="20"/>
                <w:szCs w:val="20"/>
                <w:lang w:val="ru-RU"/>
              </w:rPr>
              <w:t>:</w:t>
            </w:r>
            <w:r w:rsidRPr="00FB7190">
              <w:rPr>
                <w:spacing w:val="-3"/>
                <w:sz w:val="20"/>
                <w:szCs w:val="20"/>
                <w:lang w:val="ru-RU"/>
              </w:rPr>
              <w:t xml:space="preserve"> </w:t>
            </w:r>
            <w:r w:rsidRPr="00FB7190">
              <w:rPr>
                <w:sz w:val="20"/>
                <w:szCs w:val="20"/>
                <w:lang w:val="ru-RU"/>
              </w:rPr>
              <w:t>Издательство</w:t>
            </w:r>
            <w:r w:rsidRPr="00FB7190">
              <w:rPr>
                <w:spacing w:val="-3"/>
                <w:sz w:val="20"/>
                <w:szCs w:val="20"/>
                <w:lang w:val="ru-RU"/>
              </w:rPr>
              <w:t xml:space="preserve"> </w:t>
            </w:r>
            <w:r w:rsidRPr="00FB7190">
              <w:rPr>
                <w:sz w:val="20"/>
                <w:szCs w:val="20"/>
                <w:lang w:val="ru-RU"/>
              </w:rPr>
              <w:t>Московского</w:t>
            </w:r>
            <w:r w:rsidRPr="00FB7190">
              <w:rPr>
                <w:spacing w:val="-3"/>
                <w:sz w:val="20"/>
                <w:szCs w:val="20"/>
                <w:lang w:val="ru-RU"/>
              </w:rPr>
              <w:t xml:space="preserve"> </w:t>
            </w:r>
            <w:r w:rsidRPr="00FB7190">
              <w:rPr>
                <w:sz w:val="20"/>
                <w:szCs w:val="20"/>
                <w:lang w:val="ru-RU"/>
              </w:rPr>
              <w:t>государственного</w:t>
            </w:r>
            <w:r w:rsidRPr="00FB7190">
              <w:rPr>
                <w:spacing w:val="-4"/>
                <w:sz w:val="20"/>
                <w:szCs w:val="20"/>
                <w:lang w:val="ru-RU"/>
              </w:rPr>
              <w:t xml:space="preserve"> </w:t>
            </w:r>
            <w:r w:rsidRPr="00FB7190">
              <w:rPr>
                <w:sz w:val="20"/>
                <w:szCs w:val="20"/>
                <w:lang w:val="ru-RU"/>
              </w:rPr>
              <w:t>университета,</w:t>
            </w:r>
            <w:r w:rsidRPr="00FB7190">
              <w:rPr>
                <w:spacing w:val="-3"/>
                <w:sz w:val="20"/>
                <w:szCs w:val="20"/>
                <w:lang w:val="ru-RU"/>
              </w:rPr>
              <w:t xml:space="preserve"> </w:t>
            </w:r>
            <w:r w:rsidRPr="00FB7190">
              <w:rPr>
                <w:sz w:val="20"/>
                <w:szCs w:val="20"/>
                <w:lang w:val="ru-RU"/>
              </w:rPr>
              <w:t>2010.</w:t>
            </w:r>
            <w:r w:rsidRPr="00FB7190">
              <w:rPr>
                <w:spacing w:val="-3"/>
                <w:sz w:val="20"/>
                <w:szCs w:val="20"/>
                <w:lang w:val="ru-RU"/>
              </w:rPr>
              <w:t xml:space="preserve"> </w:t>
            </w:r>
            <w:r w:rsidRPr="00FB7190">
              <w:rPr>
                <w:sz w:val="20"/>
                <w:szCs w:val="20"/>
                <w:lang w:val="ru-RU"/>
              </w:rPr>
              <w:t>-</w:t>
            </w:r>
            <w:r w:rsidRPr="00FB7190">
              <w:rPr>
                <w:spacing w:val="-61"/>
                <w:sz w:val="20"/>
                <w:szCs w:val="20"/>
                <w:lang w:val="ru-RU"/>
              </w:rPr>
              <w:t xml:space="preserve"> </w:t>
            </w:r>
            <w:r w:rsidRPr="00FB7190">
              <w:rPr>
                <w:sz w:val="20"/>
                <w:szCs w:val="20"/>
                <w:lang w:val="ru-RU"/>
              </w:rPr>
              <w:t>192</w:t>
            </w:r>
            <w:r w:rsidRPr="00FB7190">
              <w:rPr>
                <w:spacing w:val="1"/>
                <w:sz w:val="20"/>
                <w:szCs w:val="20"/>
                <w:lang w:val="ru-RU"/>
              </w:rPr>
              <w:t xml:space="preserve"> </w:t>
            </w:r>
            <w:r w:rsidRPr="00FB7190">
              <w:rPr>
                <w:sz w:val="20"/>
                <w:szCs w:val="20"/>
                <w:lang w:val="ru-RU"/>
              </w:rPr>
              <w:t>с.</w:t>
            </w:r>
            <w:r w:rsidRPr="00FB7190">
              <w:rPr>
                <w:spacing w:val="2"/>
                <w:sz w:val="20"/>
                <w:szCs w:val="20"/>
                <w:lang w:val="ru-RU"/>
              </w:rPr>
              <w:t xml:space="preserve"> </w:t>
            </w:r>
            <w:r w:rsidRPr="00FB7190">
              <w:rPr>
                <w:sz w:val="20"/>
                <w:szCs w:val="20"/>
                <w:lang w:val="ru-RU"/>
              </w:rPr>
              <w:t>-</w:t>
            </w:r>
            <w:r w:rsidRPr="00FB7190">
              <w:rPr>
                <w:spacing w:val="2"/>
                <w:sz w:val="20"/>
                <w:szCs w:val="20"/>
                <w:lang w:val="ru-RU"/>
              </w:rPr>
              <w:t xml:space="preserve"> </w:t>
            </w:r>
            <w:r w:rsidRPr="00FB7190">
              <w:rPr>
                <w:sz w:val="20"/>
                <w:szCs w:val="20"/>
              </w:rPr>
              <w:t>ISBN</w:t>
            </w:r>
            <w:r w:rsidRPr="00FB7190">
              <w:rPr>
                <w:spacing w:val="2"/>
                <w:sz w:val="20"/>
                <w:szCs w:val="20"/>
                <w:lang w:val="ru-RU"/>
              </w:rPr>
              <w:t xml:space="preserve"> </w:t>
            </w:r>
            <w:r w:rsidRPr="00FB7190">
              <w:rPr>
                <w:sz w:val="20"/>
                <w:szCs w:val="20"/>
                <w:lang w:val="ru-RU"/>
              </w:rPr>
              <w:t>978-5-211-05510-0</w:t>
            </w:r>
            <w:r w:rsidRPr="00FB7190">
              <w:rPr>
                <w:spacing w:val="2"/>
                <w:sz w:val="20"/>
                <w:szCs w:val="20"/>
                <w:lang w:val="ru-RU"/>
              </w:rPr>
              <w:t xml:space="preserve"> </w:t>
            </w:r>
            <w:r w:rsidRPr="00FB7190">
              <w:rPr>
                <w:sz w:val="20"/>
                <w:szCs w:val="20"/>
                <w:lang w:val="ru-RU"/>
              </w:rPr>
              <w:t>-</w:t>
            </w:r>
            <w:r w:rsidRPr="00FB7190">
              <w:rPr>
                <w:spacing w:val="1"/>
                <w:sz w:val="20"/>
                <w:szCs w:val="20"/>
                <w:lang w:val="ru-RU"/>
              </w:rPr>
              <w:t xml:space="preserve"> </w:t>
            </w:r>
            <w:r w:rsidRPr="00FB7190">
              <w:rPr>
                <w:sz w:val="20"/>
                <w:szCs w:val="20"/>
                <w:lang w:val="ru-RU"/>
              </w:rPr>
              <w:t>Режим</w:t>
            </w:r>
            <w:r w:rsidRPr="00FB7190">
              <w:rPr>
                <w:spacing w:val="2"/>
                <w:sz w:val="20"/>
                <w:szCs w:val="20"/>
                <w:lang w:val="ru-RU"/>
              </w:rPr>
              <w:t xml:space="preserve"> </w:t>
            </w:r>
            <w:r w:rsidRPr="00FB7190">
              <w:rPr>
                <w:sz w:val="20"/>
                <w:szCs w:val="20"/>
                <w:lang w:val="ru-RU"/>
              </w:rPr>
              <w:t>доступа:</w:t>
            </w:r>
          </w:p>
          <w:p w:rsidR="00D02C62" w:rsidRPr="00FB7190" w:rsidRDefault="008662FC" w:rsidP="00D02C62">
            <w:pPr>
              <w:pStyle w:val="a3"/>
              <w:spacing w:line="264" w:lineRule="exact"/>
              <w:rPr>
                <w:b w:val="0"/>
                <w:lang w:val="ru-RU"/>
              </w:rPr>
            </w:pPr>
            <w:hyperlink r:id="rId13">
              <w:r w:rsidR="00D02C62" w:rsidRPr="00FB7190">
                <w:rPr>
                  <w:b w:val="0"/>
                </w:rPr>
                <w:t>http</w:t>
              </w:r>
              <w:r w:rsidR="00D02C62" w:rsidRPr="00FB7190">
                <w:rPr>
                  <w:b w:val="0"/>
                  <w:lang w:val="ru-RU"/>
                </w:rPr>
                <w:t>://</w:t>
              </w:r>
              <w:r w:rsidR="00D02C62" w:rsidRPr="00FB7190">
                <w:rPr>
                  <w:b w:val="0"/>
                </w:rPr>
                <w:t>www</w:t>
              </w:r>
              <w:r w:rsidR="00D02C62" w:rsidRPr="00FB7190">
                <w:rPr>
                  <w:b w:val="0"/>
                  <w:lang w:val="ru-RU"/>
                </w:rPr>
                <w:t>.</w:t>
              </w:r>
              <w:proofErr w:type="spellStart"/>
              <w:r w:rsidR="00D02C62" w:rsidRPr="00FB7190">
                <w:rPr>
                  <w:b w:val="0"/>
                </w:rPr>
                <w:t>studentlibrary</w:t>
              </w:r>
              <w:proofErr w:type="spellEnd"/>
              <w:r w:rsidR="00D02C62" w:rsidRPr="00FB7190">
                <w:rPr>
                  <w:b w:val="0"/>
                  <w:lang w:val="ru-RU"/>
                </w:rPr>
                <w:t>.</w:t>
              </w:r>
              <w:proofErr w:type="spellStart"/>
              <w:r w:rsidR="00D02C62" w:rsidRPr="00FB7190">
                <w:rPr>
                  <w:b w:val="0"/>
                </w:rPr>
                <w:t>ru</w:t>
              </w:r>
              <w:proofErr w:type="spellEnd"/>
              <w:r w:rsidR="00D02C62" w:rsidRPr="00FB7190">
                <w:rPr>
                  <w:b w:val="0"/>
                  <w:lang w:val="ru-RU"/>
                </w:rPr>
                <w:t>/</w:t>
              </w:r>
              <w:r w:rsidR="00D02C62" w:rsidRPr="00FB7190">
                <w:rPr>
                  <w:b w:val="0"/>
                </w:rPr>
                <w:t>book</w:t>
              </w:r>
              <w:r w:rsidR="00D02C62" w:rsidRPr="00FB7190">
                <w:rPr>
                  <w:b w:val="0"/>
                  <w:lang w:val="ru-RU"/>
                </w:rPr>
                <w:t>/</w:t>
              </w:r>
              <w:r w:rsidR="00D02C62" w:rsidRPr="00FB7190">
                <w:rPr>
                  <w:b w:val="0"/>
                </w:rPr>
                <w:t>ISBN</w:t>
              </w:r>
              <w:r w:rsidR="00D02C62" w:rsidRPr="00FB7190">
                <w:rPr>
                  <w:b w:val="0"/>
                  <w:lang w:val="ru-RU"/>
                </w:rPr>
                <w:t>9785211055100.</w:t>
              </w:r>
              <w:r w:rsidR="00D02C62" w:rsidRPr="00FB7190">
                <w:rPr>
                  <w:b w:val="0"/>
                </w:rPr>
                <w:t>html</w:t>
              </w:r>
            </w:hyperlink>
          </w:p>
          <w:p w:rsidR="00CF44CA" w:rsidRPr="00FB7190" w:rsidRDefault="00CF44CA">
            <w:pPr>
              <w:pStyle w:val="TableParagraph"/>
              <w:spacing w:before="7" w:line="240" w:lineRule="auto"/>
              <w:ind w:left="0"/>
              <w:rPr>
                <w:b/>
                <w:sz w:val="20"/>
                <w:szCs w:val="20"/>
                <w:lang w:val="ru-RU"/>
              </w:rPr>
            </w:pPr>
          </w:p>
          <w:p w:rsidR="00CF44CA" w:rsidRPr="00FB7190" w:rsidRDefault="00D02C62">
            <w:pPr>
              <w:pStyle w:val="TableParagraph"/>
              <w:spacing w:line="228" w:lineRule="exact"/>
              <w:rPr>
                <w:b/>
                <w:sz w:val="20"/>
                <w:szCs w:val="20"/>
              </w:rPr>
            </w:pPr>
            <w:r w:rsidRPr="00FB7190">
              <w:rPr>
                <w:b/>
                <w:sz w:val="20"/>
                <w:szCs w:val="20"/>
              </w:rPr>
              <w:t>Additional:</w:t>
            </w:r>
          </w:p>
          <w:p w:rsidR="00D02C62" w:rsidRPr="00FB7190" w:rsidRDefault="00D02C62" w:rsidP="00D02C62">
            <w:pPr>
              <w:pStyle w:val="TableParagraph"/>
              <w:numPr>
                <w:ilvl w:val="0"/>
                <w:numId w:val="3"/>
              </w:numPr>
              <w:spacing w:line="240" w:lineRule="auto"/>
              <w:rPr>
                <w:sz w:val="20"/>
                <w:szCs w:val="20"/>
              </w:rPr>
            </w:pPr>
            <w:proofErr w:type="spellStart"/>
            <w:r w:rsidRPr="00FB7190">
              <w:rPr>
                <w:sz w:val="20"/>
                <w:szCs w:val="20"/>
              </w:rPr>
              <w:t>Rahel</w:t>
            </w:r>
            <w:proofErr w:type="spellEnd"/>
            <w:r w:rsidRPr="00FB7190">
              <w:rPr>
                <w:sz w:val="20"/>
                <w:szCs w:val="20"/>
              </w:rPr>
              <w:t xml:space="preserve"> </w:t>
            </w:r>
            <w:proofErr w:type="spellStart"/>
            <w:r w:rsidRPr="00FB7190">
              <w:rPr>
                <w:sz w:val="20"/>
                <w:szCs w:val="20"/>
              </w:rPr>
              <w:t>Zahlmann</w:t>
            </w:r>
            <w:proofErr w:type="spellEnd"/>
            <w:r w:rsidRPr="00FB7190">
              <w:rPr>
                <w:spacing w:val="-1"/>
                <w:sz w:val="20"/>
                <w:szCs w:val="20"/>
              </w:rPr>
              <w:t xml:space="preserve"> </w:t>
            </w:r>
            <w:r w:rsidRPr="00FB7190">
              <w:rPr>
                <w:sz w:val="20"/>
                <w:szCs w:val="20"/>
              </w:rPr>
              <w:t>(2018).</w:t>
            </w:r>
            <w:r w:rsidRPr="00FB7190">
              <w:rPr>
                <w:spacing w:val="2"/>
                <w:sz w:val="20"/>
                <w:szCs w:val="20"/>
              </w:rPr>
              <w:t xml:space="preserve"> </w:t>
            </w:r>
            <w:r w:rsidRPr="00FB7190">
              <w:rPr>
                <w:sz w:val="20"/>
                <w:szCs w:val="20"/>
              </w:rPr>
              <w:t>Foreign journalism</w:t>
            </w:r>
            <w:r w:rsidRPr="00FB7190">
              <w:rPr>
                <w:spacing w:val="-4"/>
                <w:sz w:val="20"/>
                <w:szCs w:val="20"/>
              </w:rPr>
              <w:t xml:space="preserve"> </w:t>
            </w:r>
            <w:r w:rsidRPr="00FB7190">
              <w:rPr>
                <w:sz w:val="20"/>
                <w:szCs w:val="20"/>
              </w:rPr>
              <w:t>in</w:t>
            </w:r>
            <w:r w:rsidRPr="00FB7190">
              <w:rPr>
                <w:spacing w:val="-1"/>
                <w:sz w:val="20"/>
                <w:szCs w:val="20"/>
              </w:rPr>
              <w:t xml:space="preserve"> </w:t>
            </w:r>
            <w:r w:rsidRPr="00FB7190">
              <w:rPr>
                <w:sz w:val="20"/>
                <w:szCs w:val="20"/>
              </w:rPr>
              <w:t>the</w:t>
            </w:r>
            <w:r w:rsidRPr="00FB7190">
              <w:rPr>
                <w:spacing w:val="-3"/>
                <w:sz w:val="20"/>
                <w:szCs w:val="20"/>
              </w:rPr>
              <w:t xml:space="preserve"> </w:t>
            </w:r>
            <w:r w:rsidRPr="00FB7190">
              <w:rPr>
                <w:sz w:val="20"/>
                <w:szCs w:val="20"/>
              </w:rPr>
              <w:t>era</w:t>
            </w:r>
            <w:r w:rsidRPr="00FB7190">
              <w:rPr>
                <w:spacing w:val="1"/>
                <w:sz w:val="20"/>
                <w:szCs w:val="20"/>
              </w:rPr>
              <w:t xml:space="preserve"> </w:t>
            </w:r>
            <w:r w:rsidRPr="00FB7190">
              <w:rPr>
                <w:sz w:val="20"/>
                <w:szCs w:val="20"/>
              </w:rPr>
              <w:t>of</w:t>
            </w:r>
            <w:r w:rsidRPr="00FB7190">
              <w:rPr>
                <w:spacing w:val="-6"/>
                <w:sz w:val="20"/>
                <w:szCs w:val="20"/>
              </w:rPr>
              <w:t xml:space="preserve"> </w:t>
            </w:r>
            <w:r w:rsidRPr="00FB7190">
              <w:rPr>
                <w:sz w:val="20"/>
                <w:szCs w:val="20"/>
              </w:rPr>
              <w:t>globalization</w:t>
            </w:r>
            <w:r w:rsidRPr="00FB7190">
              <w:rPr>
                <w:spacing w:val="-1"/>
                <w:sz w:val="20"/>
                <w:szCs w:val="20"/>
              </w:rPr>
              <w:t xml:space="preserve"> </w:t>
            </w:r>
            <w:r w:rsidRPr="00FB7190">
              <w:rPr>
                <w:sz w:val="20"/>
                <w:szCs w:val="20"/>
              </w:rPr>
              <w:t>an</w:t>
            </w:r>
            <w:r w:rsidRPr="00FB7190">
              <w:rPr>
                <w:spacing w:val="-1"/>
                <w:sz w:val="20"/>
                <w:szCs w:val="20"/>
              </w:rPr>
              <w:t xml:space="preserve"> </w:t>
            </w:r>
            <w:r w:rsidRPr="00FB7190">
              <w:rPr>
                <w:sz w:val="20"/>
                <w:szCs w:val="20"/>
              </w:rPr>
              <w:t>ethnographic</w:t>
            </w:r>
            <w:r w:rsidRPr="00FB7190">
              <w:rPr>
                <w:spacing w:val="-4"/>
                <w:sz w:val="20"/>
                <w:szCs w:val="20"/>
              </w:rPr>
              <w:t xml:space="preserve"> </w:t>
            </w:r>
            <w:r w:rsidRPr="00FB7190">
              <w:rPr>
                <w:sz w:val="20"/>
                <w:szCs w:val="20"/>
              </w:rPr>
              <w:t>study</w:t>
            </w:r>
            <w:r w:rsidRPr="00FB7190">
              <w:rPr>
                <w:spacing w:val="-10"/>
                <w:sz w:val="20"/>
                <w:szCs w:val="20"/>
              </w:rPr>
              <w:t xml:space="preserve"> </w:t>
            </w:r>
            <w:r w:rsidRPr="00FB7190">
              <w:rPr>
                <w:sz w:val="20"/>
                <w:szCs w:val="20"/>
              </w:rPr>
              <w:t>of</w:t>
            </w:r>
            <w:r w:rsidRPr="00FB7190">
              <w:rPr>
                <w:spacing w:val="-6"/>
                <w:sz w:val="20"/>
                <w:szCs w:val="20"/>
              </w:rPr>
              <w:t xml:space="preserve"> </w:t>
            </w:r>
            <w:r w:rsidRPr="00FB7190">
              <w:rPr>
                <w:sz w:val="20"/>
                <w:szCs w:val="20"/>
              </w:rPr>
              <w:t>foreign</w:t>
            </w:r>
            <w:r w:rsidRPr="00FB7190">
              <w:rPr>
                <w:spacing w:val="-47"/>
                <w:sz w:val="20"/>
                <w:szCs w:val="20"/>
              </w:rPr>
              <w:t xml:space="preserve"> </w:t>
            </w:r>
            <w:r w:rsidRPr="00FB7190">
              <w:rPr>
                <w:sz w:val="20"/>
                <w:szCs w:val="20"/>
              </w:rPr>
              <w:t>correspondents of</w:t>
            </w:r>
            <w:r w:rsidRPr="00FB7190">
              <w:rPr>
                <w:spacing w:val="-3"/>
                <w:sz w:val="20"/>
                <w:szCs w:val="20"/>
              </w:rPr>
              <w:t xml:space="preserve"> </w:t>
            </w:r>
            <w:r w:rsidRPr="00FB7190">
              <w:rPr>
                <w:sz w:val="20"/>
                <w:szCs w:val="20"/>
              </w:rPr>
              <w:t>the</w:t>
            </w:r>
            <w:r w:rsidRPr="00FB7190">
              <w:rPr>
                <w:spacing w:val="1"/>
                <w:sz w:val="20"/>
                <w:szCs w:val="20"/>
              </w:rPr>
              <w:t xml:space="preserve"> </w:t>
            </w:r>
            <w:r w:rsidRPr="00FB7190">
              <w:rPr>
                <w:sz w:val="20"/>
                <w:szCs w:val="20"/>
              </w:rPr>
              <w:t>German</w:t>
            </w:r>
            <w:r w:rsidRPr="00FB7190">
              <w:rPr>
                <w:spacing w:val="7"/>
                <w:sz w:val="20"/>
                <w:szCs w:val="20"/>
              </w:rPr>
              <w:t xml:space="preserve"> </w:t>
            </w:r>
            <w:r w:rsidRPr="00FB7190">
              <w:rPr>
                <w:sz w:val="20"/>
                <w:szCs w:val="20"/>
              </w:rPr>
              <w:t>broadcasting</w:t>
            </w:r>
            <w:r w:rsidRPr="00FB7190">
              <w:rPr>
                <w:spacing w:val="-3"/>
                <w:sz w:val="20"/>
                <w:szCs w:val="20"/>
              </w:rPr>
              <w:t xml:space="preserve"> </w:t>
            </w:r>
            <w:r w:rsidRPr="00FB7190">
              <w:rPr>
                <w:sz w:val="20"/>
                <w:szCs w:val="20"/>
              </w:rPr>
              <w:t>network</w:t>
            </w:r>
            <w:r w:rsidRPr="00FB7190">
              <w:rPr>
                <w:spacing w:val="1"/>
                <w:sz w:val="20"/>
                <w:szCs w:val="20"/>
              </w:rPr>
              <w:t xml:space="preserve"> </w:t>
            </w:r>
            <w:r w:rsidRPr="00FB7190">
              <w:rPr>
                <w:sz w:val="20"/>
                <w:szCs w:val="20"/>
              </w:rPr>
              <w:t>ARD</w:t>
            </w:r>
            <w:r w:rsidRPr="00FB7190">
              <w:rPr>
                <w:spacing w:val="1"/>
                <w:sz w:val="20"/>
                <w:szCs w:val="20"/>
              </w:rPr>
              <w:t xml:space="preserve"> </w:t>
            </w:r>
            <w:r w:rsidRPr="00FB7190">
              <w:rPr>
                <w:sz w:val="20"/>
                <w:szCs w:val="20"/>
              </w:rPr>
              <w:t>in</w:t>
            </w:r>
            <w:r w:rsidRPr="00FB7190">
              <w:rPr>
                <w:spacing w:val="1"/>
                <w:sz w:val="20"/>
                <w:szCs w:val="20"/>
              </w:rPr>
              <w:t xml:space="preserve"> </w:t>
            </w:r>
            <w:r w:rsidRPr="00FB7190">
              <w:rPr>
                <w:sz w:val="20"/>
                <w:szCs w:val="20"/>
              </w:rPr>
              <w:t>Europe.https://www.diva-portal.org/smash/get/diva2:1235888/FULLTEXT01.pdf</w:t>
            </w:r>
          </w:p>
          <w:p w:rsidR="00D02C62" w:rsidRPr="00445C7B" w:rsidRDefault="00D02C62" w:rsidP="00D02C62">
            <w:pPr>
              <w:pStyle w:val="TableParagraph"/>
              <w:numPr>
                <w:ilvl w:val="0"/>
                <w:numId w:val="3"/>
              </w:numPr>
              <w:spacing w:line="240" w:lineRule="auto"/>
              <w:rPr>
                <w:sz w:val="20"/>
                <w:szCs w:val="20"/>
                <w:lang w:val="ru-RU"/>
              </w:rPr>
            </w:pPr>
            <w:r w:rsidRPr="00FB7190">
              <w:rPr>
                <w:sz w:val="20"/>
                <w:szCs w:val="20"/>
                <w:lang w:val="ru-RU"/>
              </w:rPr>
              <w:t xml:space="preserve">Лошаков Александр Геннадьевич Зарубежная литература </w:t>
            </w:r>
            <w:r w:rsidRPr="00FB7190">
              <w:rPr>
                <w:sz w:val="20"/>
                <w:szCs w:val="20"/>
              </w:rPr>
              <w:t>XX</w:t>
            </w:r>
            <w:r w:rsidRPr="00FB7190">
              <w:rPr>
                <w:sz w:val="20"/>
                <w:szCs w:val="20"/>
                <w:lang w:val="ru-RU"/>
              </w:rPr>
              <w:t xml:space="preserve"> века (1940 - 1990-е годы).</w:t>
            </w:r>
            <w:r w:rsidRPr="00FB7190">
              <w:rPr>
                <w:spacing w:val="1"/>
                <w:sz w:val="20"/>
                <w:szCs w:val="20"/>
                <w:lang w:val="ru-RU"/>
              </w:rPr>
              <w:t xml:space="preserve"> </w:t>
            </w:r>
            <w:r w:rsidRPr="00FB7190">
              <w:rPr>
                <w:sz w:val="20"/>
                <w:szCs w:val="20"/>
                <w:lang w:val="ru-RU"/>
              </w:rPr>
              <w:t>Практикум:</w:t>
            </w:r>
            <w:r w:rsidRPr="00FB7190">
              <w:rPr>
                <w:spacing w:val="-10"/>
                <w:sz w:val="20"/>
                <w:szCs w:val="20"/>
                <w:lang w:val="ru-RU"/>
              </w:rPr>
              <w:t xml:space="preserve"> </w:t>
            </w:r>
            <w:r w:rsidRPr="00FB7190">
              <w:rPr>
                <w:sz w:val="20"/>
                <w:szCs w:val="20"/>
                <w:lang w:val="ru-RU"/>
              </w:rPr>
              <w:t>Учебное</w:t>
            </w:r>
            <w:r w:rsidRPr="00FB7190">
              <w:rPr>
                <w:spacing w:val="-9"/>
                <w:sz w:val="20"/>
                <w:szCs w:val="20"/>
                <w:lang w:val="ru-RU"/>
              </w:rPr>
              <w:t xml:space="preserve"> </w:t>
            </w:r>
            <w:r w:rsidRPr="00FB7190">
              <w:rPr>
                <w:sz w:val="20"/>
                <w:szCs w:val="20"/>
                <w:lang w:val="ru-RU"/>
              </w:rPr>
              <w:t>пособие</w:t>
            </w:r>
            <w:r w:rsidRPr="00FB7190">
              <w:rPr>
                <w:spacing w:val="-9"/>
                <w:sz w:val="20"/>
                <w:szCs w:val="20"/>
                <w:lang w:val="ru-RU"/>
              </w:rPr>
              <w:t xml:space="preserve"> </w:t>
            </w:r>
            <w:r w:rsidRPr="00FB7190">
              <w:rPr>
                <w:sz w:val="20"/>
                <w:szCs w:val="20"/>
                <w:lang w:val="ru-RU"/>
              </w:rPr>
              <w:t>/</w:t>
            </w:r>
            <w:r w:rsidRPr="00FB7190">
              <w:rPr>
                <w:spacing w:val="-9"/>
                <w:sz w:val="20"/>
                <w:szCs w:val="20"/>
                <w:lang w:val="ru-RU"/>
              </w:rPr>
              <w:t xml:space="preserve"> </w:t>
            </w:r>
            <w:r w:rsidRPr="00FB7190">
              <w:rPr>
                <w:sz w:val="20"/>
                <w:szCs w:val="20"/>
                <w:lang w:val="ru-RU"/>
              </w:rPr>
              <w:t>Т.В.</w:t>
            </w:r>
            <w:r w:rsidRPr="00FB7190">
              <w:rPr>
                <w:spacing w:val="-9"/>
                <w:sz w:val="20"/>
                <w:szCs w:val="20"/>
                <w:lang w:val="ru-RU"/>
              </w:rPr>
              <w:t xml:space="preserve"> </w:t>
            </w:r>
            <w:proofErr w:type="spellStart"/>
            <w:r w:rsidRPr="00FB7190">
              <w:rPr>
                <w:sz w:val="20"/>
                <w:szCs w:val="20"/>
                <w:lang w:val="ru-RU"/>
              </w:rPr>
              <w:t>Лошакова</w:t>
            </w:r>
            <w:proofErr w:type="spellEnd"/>
            <w:r w:rsidRPr="00FB7190">
              <w:rPr>
                <w:sz w:val="20"/>
                <w:szCs w:val="20"/>
                <w:lang w:val="ru-RU"/>
              </w:rPr>
              <w:t>,</w:t>
            </w:r>
            <w:r w:rsidRPr="00FB7190">
              <w:rPr>
                <w:spacing w:val="-9"/>
                <w:sz w:val="20"/>
                <w:szCs w:val="20"/>
                <w:lang w:val="ru-RU"/>
              </w:rPr>
              <w:t xml:space="preserve"> </w:t>
            </w:r>
            <w:r w:rsidRPr="00FB7190">
              <w:rPr>
                <w:sz w:val="20"/>
                <w:szCs w:val="20"/>
                <w:lang w:val="ru-RU"/>
              </w:rPr>
              <w:t>А.Г.</w:t>
            </w:r>
            <w:r w:rsidRPr="00FB7190">
              <w:rPr>
                <w:spacing w:val="-9"/>
                <w:sz w:val="20"/>
                <w:szCs w:val="20"/>
                <w:lang w:val="ru-RU"/>
              </w:rPr>
              <w:t xml:space="preserve"> </w:t>
            </w:r>
            <w:r w:rsidRPr="00FB7190">
              <w:rPr>
                <w:sz w:val="20"/>
                <w:szCs w:val="20"/>
                <w:lang w:val="ru-RU"/>
              </w:rPr>
              <w:t>Лошаков.</w:t>
            </w:r>
            <w:r w:rsidRPr="00FB7190">
              <w:rPr>
                <w:spacing w:val="-9"/>
                <w:sz w:val="20"/>
                <w:szCs w:val="20"/>
                <w:lang w:val="ru-RU"/>
              </w:rPr>
              <w:t xml:space="preserve"> </w:t>
            </w:r>
            <w:r w:rsidRPr="00FB7190">
              <w:rPr>
                <w:sz w:val="20"/>
                <w:szCs w:val="20"/>
                <w:lang w:val="ru-RU"/>
              </w:rPr>
              <w:t>-</w:t>
            </w:r>
            <w:r w:rsidRPr="00FB7190">
              <w:rPr>
                <w:spacing w:val="-9"/>
                <w:sz w:val="20"/>
                <w:szCs w:val="20"/>
                <w:lang w:val="ru-RU"/>
              </w:rPr>
              <w:t xml:space="preserve"> </w:t>
            </w:r>
            <w:r w:rsidRPr="00FB7190">
              <w:rPr>
                <w:sz w:val="20"/>
                <w:szCs w:val="20"/>
                <w:lang w:val="ru-RU"/>
              </w:rPr>
              <w:t>М.:</w:t>
            </w:r>
            <w:r w:rsidRPr="00FB7190">
              <w:rPr>
                <w:spacing w:val="-9"/>
                <w:sz w:val="20"/>
                <w:szCs w:val="20"/>
                <w:lang w:val="ru-RU"/>
              </w:rPr>
              <w:t xml:space="preserve"> </w:t>
            </w:r>
            <w:r w:rsidRPr="00FB7190">
              <w:rPr>
                <w:sz w:val="20"/>
                <w:szCs w:val="20"/>
                <w:lang w:val="ru-RU"/>
              </w:rPr>
              <w:t>Флинта:</w:t>
            </w:r>
            <w:r w:rsidRPr="00FB7190">
              <w:rPr>
                <w:spacing w:val="-9"/>
                <w:sz w:val="20"/>
                <w:szCs w:val="20"/>
                <w:lang w:val="ru-RU"/>
              </w:rPr>
              <w:t xml:space="preserve"> </w:t>
            </w:r>
            <w:r w:rsidRPr="00FB7190">
              <w:rPr>
                <w:sz w:val="20"/>
                <w:szCs w:val="20"/>
                <w:lang w:val="ru-RU"/>
              </w:rPr>
              <w:t>Наука,</w:t>
            </w:r>
            <w:r w:rsidRPr="00FB7190">
              <w:rPr>
                <w:spacing w:val="-9"/>
                <w:sz w:val="20"/>
                <w:szCs w:val="20"/>
                <w:lang w:val="ru-RU"/>
              </w:rPr>
              <w:t xml:space="preserve"> </w:t>
            </w:r>
            <w:r w:rsidRPr="00FB7190">
              <w:rPr>
                <w:sz w:val="20"/>
                <w:szCs w:val="20"/>
                <w:lang w:val="ru-RU"/>
              </w:rPr>
              <w:t>2010.</w:t>
            </w:r>
            <w:r w:rsidRPr="00FB7190">
              <w:rPr>
                <w:spacing w:val="-10"/>
                <w:sz w:val="20"/>
                <w:szCs w:val="20"/>
                <w:lang w:val="ru-RU"/>
              </w:rPr>
              <w:t xml:space="preserve"> </w:t>
            </w:r>
            <w:r w:rsidRPr="00FB7190">
              <w:rPr>
                <w:sz w:val="20"/>
                <w:szCs w:val="20"/>
                <w:lang w:val="ru-RU"/>
              </w:rPr>
              <w:t>-</w:t>
            </w:r>
            <w:r w:rsidRPr="00FB7190">
              <w:rPr>
                <w:spacing w:val="-9"/>
                <w:sz w:val="20"/>
                <w:szCs w:val="20"/>
                <w:lang w:val="ru-RU"/>
              </w:rPr>
              <w:t xml:space="preserve"> </w:t>
            </w:r>
            <w:r w:rsidRPr="00FB7190">
              <w:rPr>
                <w:sz w:val="20"/>
                <w:szCs w:val="20"/>
                <w:lang w:val="ru-RU"/>
              </w:rPr>
              <w:t>328</w:t>
            </w:r>
            <w:r w:rsidRPr="00FB7190">
              <w:rPr>
                <w:spacing w:val="-9"/>
                <w:sz w:val="20"/>
                <w:szCs w:val="20"/>
                <w:lang w:val="ru-RU"/>
              </w:rPr>
              <w:t xml:space="preserve"> </w:t>
            </w:r>
            <w:r w:rsidRPr="00FB7190">
              <w:rPr>
                <w:sz w:val="20"/>
                <w:szCs w:val="20"/>
                <w:lang w:val="ru-RU"/>
              </w:rPr>
              <w:t>с.:</w:t>
            </w:r>
            <w:r w:rsidRPr="00FB7190">
              <w:rPr>
                <w:spacing w:val="-60"/>
                <w:sz w:val="20"/>
                <w:szCs w:val="20"/>
                <w:lang w:val="ru-RU"/>
              </w:rPr>
              <w:t xml:space="preserve"> </w:t>
            </w:r>
            <w:r w:rsidRPr="00FB7190">
              <w:rPr>
                <w:sz w:val="20"/>
                <w:szCs w:val="20"/>
                <w:lang w:val="ru-RU"/>
              </w:rPr>
              <w:t>60</w:t>
            </w:r>
            <w:r w:rsidRPr="00FB7190">
              <w:rPr>
                <w:sz w:val="20"/>
                <w:szCs w:val="20"/>
              </w:rPr>
              <w:t>x</w:t>
            </w:r>
            <w:r w:rsidRPr="00FB7190">
              <w:rPr>
                <w:sz w:val="20"/>
                <w:szCs w:val="20"/>
                <w:lang w:val="ru-RU"/>
              </w:rPr>
              <w:t>88</w:t>
            </w:r>
            <w:r w:rsidRPr="00FB7190">
              <w:rPr>
                <w:spacing w:val="1"/>
                <w:sz w:val="20"/>
                <w:szCs w:val="20"/>
                <w:lang w:val="ru-RU"/>
              </w:rPr>
              <w:t xml:space="preserve"> </w:t>
            </w:r>
            <w:r w:rsidRPr="00FB7190">
              <w:rPr>
                <w:sz w:val="20"/>
                <w:szCs w:val="20"/>
                <w:lang w:val="ru-RU"/>
              </w:rPr>
              <w:t>1/16.</w:t>
            </w:r>
            <w:r w:rsidRPr="00FB7190">
              <w:rPr>
                <w:spacing w:val="1"/>
                <w:sz w:val="20"/>
                <w:szCs w:val="20"/>
                <w:lang w:val="ru-RU"/>
              </w:rPr>
              <w:t xml:space="preserve"> </w:t>
            </w:r>
            <w:r w:rsidRPr="00FB7190">
              <w:rPr>
                <w:sz w:val="20"/>
                <w:szCs w:val="20"/>
                <w:lang w:val="ru-RU"/>
              </w:rPr>
              <w:t>(переплет)</w:t>
            </w:r>
            <w:r w:rsidRPr="00FB7190">
              <w:rPr>
                <w:spacing w:val="1"/>
                <w:sz w:val="20"/>
                <w:szCs w:val="20"/>
                <w:lang w:val="ru-RU"/>
              </w:rPr>
              <w:t xml:space="preserve"> </w:t>
            </w:r>
            <w:r w:rsidRPr="00FB7190">
              <w:rPr>
                <w:sz w:val="20"/>
                <w:szCs w:val="20"/>
              </w:rPr>
              <w:t>ISBN</w:t>
            </w:r>
            <w:r w:rsidRPr="00FB7190">
              <w:rPr>
                <w:spacing w:val="1"/>
                <w:sz w:val="20"/>
                <w:szCs w:val="20"/>
                <w:lang w:val="ru-RU"/>
              </w:rPr>
              <w:t xml:space="preserve"> </w:t>
            </w:r>
            <w:r w:rsidRPr="00FB7190">
              <w:rPr>
                <w:sz w:val="20"/>
                <w:szCs w:val="20"/>
                <w:lang w:val="ru-RU"/>
              </w:rPr>
              <w:t>978-5-9765-0867-5,</w:t>
            </w:r>
            <w:r w:rsidRPr="00FB7190">
              <w:rPr>
                <w:spacing w:val="1"/>
                <w:sz w:val="20"/>
                <w:szCs w:val="20"/>
                <w:lang w:val="ru-RU"/>
              </w:rPr>
              <w:t xml:space="preserve"> </w:t>
            </w:r>
            <w:r w:rsidRPr="00FB7190">
              <w:rPr>
                <w:sz w:val="20"/>
                <w:szCs w:val="20"/>
                <w:lang w:val="ru-RU"/>
              </w:rPr>
              <w:t>1000</w:t>
            </w:r>
            <w:r w:rsidRPr="00FB7190">
              <w:rPr>
                <w:spacing w:val="2"/>
                <w:sz w:val="20"/>
                <w:szCs w:val="20"/>
                <w:lang w:val="ru-RU"/>
              </w:rPr>
              <w:t xml:space="preserve"> </w:t>
            </w:r>
            <w:r w:rsidRPr="00FB7190">
              <w:rPr>
                <w:sz w:val="20"/>
                <w:szCs w:val="20"/>
                <w:lang w:val="ru-RU"/>
              </w:rPr>
              <w:t>экз.</w:t>
            </w:r>
            <w:r w:rsidRPr="00FB7190">
              <w:rPr>
                <w:spacing w:val="1"/>
                <w:sz w:val="20"/>
                <w:szCs w:val="20"/>
                <w:lang w:val="ru-RU"/>
              </w:rPr>
              <w:t xml:space="preserve"> </w:t>
            </w:r>
            <w:r w:rsidRPr="00FB7190">
              <w:rPr>
                <w:sz w:val="20"/>
                <w:szCs w:val="20"/>
                <w:lang w:val="ru-RU"/>
              </w:rPr>
              <w:t>-</w:t>
            </w:r>
            <w:r w:rsidRPr="00FB7190">
              <w:rPr>
                <w:spacing w:val="1"/>
                <w:sz w:val="20"/>
                <w:szCs w:val="20"/>
                <w:lang w:val="ru-RU"/>
              </w:rPr>
              <w:t xml:space="preserve"> </w:t>
            </w:r>
            <w:r w:rsidRPr="00FB7190">
              <w:rPr>
                <w:sz w:val="20"/>
                <w:szCs w:val="20"/>
                <w:lang w:val="ru-RU"/>
              </w:rPr>
              <w:t>Режим</w:t>
            </w:r>
            <w:r w:rsidRPr="00FB7190">
              <w:rPr>
                <w:spacing w:val="1"/>
                <w:sz w:val="20"/>
                <w:szCs w:val="20"/>
                <w:lang w:val="ru-RU"/>
              </w:rPr>
              <w:t xml:space="preserve"> </w:t>
            </w:r>
            <w:r w:rsidRPr="00FB7190">
              <w:rPr>
                <w:sz w:val="20"/>
                <w:szCs w:val="20"/>
                <w:lang w:val="ru-RU"/>
              </w:rPr>
              <w:t>доступа:</w:t>
            </w:r>
            <w:r w:rsidRPr="00FB7190">
              <w:rPr>
                <w:spacing w:val="1"/>
                <w:sz w:val="20"/>
                <w:szCs w:val="20"/>
                <w:lang w:val="ru-RU"/>
              </w:rPr>
              <w:t xml:space="preserve"> </w:t>
            </w:r>
            <w:hyperlink r:id="rId14">
              <w:r w:rsidRPr="00FB7190">
                <w:rPr>
                  <w:sz w:val="20"/>
                  <w:szCs w:val="20"/>
                </w:rPr>
                <w:t>http</w:t>
              </w:r>
              <w:r w:rsidRPr="00FB7190">
                <w:rPr>
                  <w:sz w:val="20"/>
                  <w:szCs w:val="20"/>
                  <w:lang w:val="ru-RU"/>
                </w:rPr>
                <w:t>://</w:t>
              </w:r>
              <w:proofErr w:type="spellStart"/>
              <w:r w:rsidRPr="00FB7190">
                <w:rPr>
                  <w:sz w:val="20"/>
                  <w:szCs w:val="20"/>
                </w:rPr>
                <w:t>znanium</w:t>
              </w:r>
              <w:proofErr w:type="spellEnd"/>
              <w:r w:rsidRPr="00FB7190">
                <w:rPr>
                  <w:sz w:val="20"/>
                  <w:szCs w:val="20"/>
                  <w:lang w:val="ru-RU"/>
                </w:rPr>
                <w:t>.</w:t>
              </w:r>
              <w:r w:rsidRPr="00FB7190">
                <w:rPr>
                  <w:sz w:val="20"/>
                  <w:szCs w:val="20"/>
                </w:rPr>
                <w:t>com</w:t>
              </w:r>
              <w:r w:rsidRPr="00FB7190">
                <w:rPr>
                  <w:sz w:val="20"/>
                  <w:szCs w:val="20"/>
                  <w:lang w:val="ru-RU"/>
                </w:rPr>
                <w:t>/</w:t>
              </w:r>
              <w:r w:rsidRPr="00FB7190">
                <w:rPr>
                  <w:sz w:val="20"/>
                  <w:szCs w:val="20"/>
                </w:rPr>
                <w:t>catalog</w:t>
              </w:r>
              <w:r w:rsidRPr="00FB7190">
                <w:rPr>
                  <w:sz w:val="20"/>
                  <w:szCs w:val="20"/>
                  <w:lang w:val="ru-RU"/>
                </w:rPr>
                <w:t>/</w:t>
              </w:r>
              <w:r w:rsidRPr="00FB7190">
                <w:rPr>
                  <w:sz w:val="20"/>
                  <w:szCs w:val="20"/>
                </w:rPr>
                <w:t>product</w:t>
              </w:r>
              <w:r w:rsidRPr="00FB7190">
                <w:rPr>
                  <w:sz w:val="20"/>
                  <w:szCs w:val="20"/>
                  <w:lang w:val="ru-RU"/>
                </w:rPr>
                <w:t>/247737</w:t>
              </w:r>
            </w:hyperlink>
          </w:p>
          <w:p w:rsidR="00D02C62" w:rsidRPr="00FB7190" w:rsidRDefault="00D02C62" w:rsidP="00D02C62">
            <w:pPr>
              <w:pStyle w:val="a3"/>
              <w:numPr>
                <w:ilvl w:val="0"/>
                <w:numId w:val="3"/>
              </w:numPr>
              <w:spacing w:before="65" w:line="228" w:lineRule="auto"/>
              <w:ind w:right="458"/>
              <w:rPr>
                <w:b w:val="0"/>
                <w:lang w:val="ru-RU"/>
              </w:rPr>
            </w:pPr>
            <w:r w:rsidRPr="00FB7190">
              <w:rPr>
                <w:b w:val="0"/>
                <w:lang w:val="ru-RU"/>
              </w:rPr>
              <w:t>Кабанова</w:t>
            </w:r>
            <w:r w:rsidRPr="00FB7190">
              <w:rPr>
                <w:b w:val="0"/>
                <w:spacing w:val="-8"/>
                <w:lang w:val="ru-RU"/>
              </w:rPr>
              <w:t xml:space="preserve"> </w:t>
            </w:r>
            <w:r w:rsidRPr="00FB7190">
              <w:rPr>
                <w:b w:val="0"/>
                <w:lang w:val="ru-RU"/>
              </w:rPr>
              <w:t>И.</w:t>
            </w:r>
            <w:r w:rsidRPr="00FB7190">
              <w:rPr>
                <w:b w:val="0"/>
                <w:spacing w:val="-7"/>
                <w:lang w:val="ru-RU"/>
              </w:rPr>
              <w:t xml:space="preserve"> </w:t>
            </w:r>
            <w:r w:rsidRPr="00FB7190">
              <w:rPr>
                <w:b w:val="0"/>
                <w:lang w:val="ru-RU"/>
              </w:rPr>
              <w:t>В.</w:t>
            </w:r>
            <w:r w:rsidRPr="00FB7190">
              <w:rPr>
                <w:b w:val="0"/>
                <w:spacing w:val="-7"/>
                <w:lang w:val="ru-RU"/>
              </w:rPr>
              <w:t xml:space="preserve"> </w:t>
            </w:r>
            <w:r w:rsidRPr="00FB7190">
              <w:rPr>
                <w:b w:val="0"/>
                <w:lang w:val="ru-RU"/>
              </w:rPr>
              <w:t>Зарубежная</w:t>
            </w:r>
            <w:r w:rsidRPr="00FB7190">
              <w:rPr>
                <w:b w:val="0"/>
                <w:spacing w:val="-8"/>
                <w:lang w:val="ru-RU"/>
              </w:rPr>
              <w:t xml:space="preserve"> </w:t>
            </w:r>
            <w:r w:rsidRPr="00FB7190">
              <w:rPr>
                <w:b w:val="0"/>
                <w:lang w:val="ru-RU"/>
              </w:rPr>
              <w:t>литература</w:t>
            </w:r>
            <w:r w:rsidRPr="00FB7190">
              <w:rPr>
                <w:b w:val="0"/>
                <w:spacing w:val="-7"/>
                <w:lang w:val="ru-RU"/>
              </w:rPr>
              <w:t xml:space="preserve"> </w:t>
            </w:r>
            <w:r w:rsidRPr="00FB7190">
              <w:rPr>
                <w:b w:val="0"/>
              </w:rPr>
              <w:t>XX</w:t>
            </w:r>
            <w:r w:rsidRPr="00FB7190">
              <w:rPr>
                <w:b w:val="0"/>
                <w:spacing w:val="-7"/>
                <w:lang w:val="ru-RU"/>
              </w:rPr>
              <w:t xml:space="preserve"> </w:t>
            </w:r>
            <w:r w:rsidRPr="00FB7190">
              <w:rPr>
                <w:b w:val="0"/>
                <w:lang w:val="ru-RU"/>
              </w:rPr>
              <w:t>века</w:t>
            </w:r>
            <w:r w:rsidRPr="00FB7190">
              <w:rPr>
                <w:b w:val="0"/>
                <w:spacing w:val="-7"/>
                <w:lang w:val="ru-RU"/>
              </w:rPr>
              <w:t xml:space="preserve"> </w:t>
            </w:r>
            <w:r w:rsidRPr="00FB7190">
              <w:rPr>
                <w:b w:val="0"/>
                <w:lang w:val="ru-RU"/>
              </w:rPr>
              <w:t>:</w:t>
            </w:r>
            <w:r w:rsidRPr="00FB7190">
              <w:rPr>
                <w:b w:val="0"/>
                <w:spacing w:val="-8"/>
                <w:lang w:val="ru-RU"/>
              </w:rPr>
              <w:t xml:space="preserve"> </w:t>
            </w:r>
            <w:r w:rsidRPr="00FB7190">
              <w:rPr>
                <w:b w:val="0"/>
                <w:lang w:val="ru-RU"/>
              </w:rPr>
              <w:t>практические</w:t>
            </w:r>
            <w:r w:rsidRPr="00FB7190">
              <w:rPr>
                <w:b w:val="0"/>
                <w:spacing w:val="-7"/>
                <w:lang w:val="ru-RU"/>
              </w:rPr>
              <w:t xml:space="preserve"> </w:t>
            </w:r>
            <w:r w:rsidRPr="00FB7190">
              <w:rPr>
                <w:b w:val="0"/>
                <w:lang w:val="ru-RU"/>
              </w:rPr>
              <w:t>занятия:</w:t>
            </w:r>
            <w:r w:rsidRPr="00FB7190">
              <w:rPr>
                <w:b w:val="0"/>
                <w:spacing w:val="-7"/>
                <w:lang w:val="ru-RU"/>
              </w:rPr>
              <w:t xml:space="preserve"> </w:t>
            </w:r>
            <w:r w:rsidRPr="00FB7190">
              <w:rPr>
                <w:b w:val="0"/>
                <w:lang w:val="ru-RU"/>
              </w:rPr>
              <w:t>Практикум</w:t>
            </w:r>
            <w:r w:rsidRPr="00FB7190">
              <w:rPr>
                <w:b w:val="0"/>
                <w:spacing w:val="-7"/>
                <w:lang w:val="ru-RU"/>
              </w:rPr>
              <w:t xml:space="preserve"> </w:t>
            </w:r>
            <w:r w:rsidRPr="00FB7190">
              <w:rPr>
                <w:b w:val="0"/>
                <w:lang w:val="ru-RU"/>
              </w:rPr>
              <w:t>/</w:t>
            </w:r>
            <w:r w:rsidRPr="00FB7190">
              <w:rPr>
                <w:b w:val="0"/>
                <w:spacing w:val="-8"/>
                <w:lang w:val="ru-RU"/>
              </w:rPr>
              <w:t xml:space="preserve"> </w:t>
            </w:r>
            <w:r w:rsidRPr="00FB7190">
              <w:rPr>
                <w:b w:val="0"/>
                <w:lang w:val="ru-RU"/>
              </w:rPr>
              <w:t>Кабанова</w:t>
            </w:r>
            <w:r w:rsidRPr="00FB7190">
              <w:rPr>
                <w:b w:val="0"/>
                <w:spacing w:val="-60"/>
                <w:lang w:val="ru-RU"/>
              </w:rPr>
              <w:t xml:space="preserve"> </w:t>
            </w:r>
            <w:r w:rsidRPr="00FB7190">
              <w:rPr>
                <w:b w:val="0"/>
                <w:lang w:val="ru-RU"/>
              </w:rPr>
              <w:t>И.В.,</w:t>
            </w:r>
            <w:r w:rsidRPr="00FB7190">
              <w:rPr>
                <w:b w:val="0"/>
                <w:spacing w:val="1"/>
                <w:lang w:val="ru-RU"/>
              </w:rPr>
              <w:t xml:space="preserve"> </w:t>
            </w:r>
            <w:r w:rsidRPr="00FB7190">
              <w:rPr>
                <w:b w:val="0"/>
                <w:lang w:val="ru-RU"/>
              </w:rPr>
              <w:t>-</w:t>
            </w:r>
            <w:r w:rsidRPr="00FB7190">
              <w:rPr>
                <w:b w:val="0"/>
                <w:spacing w:val="1"/>
                <w:lang w:val="ru-RU"/>
              </w:rPr>
              <w:t xml:space="preserve"> </w:t>
            </w:r>
            <w:r w:rsidRPr="00FB7190">
              <w:rPr>
                <w:b w:val="0"/>
                <w:lang w:val="ru-RU"/>
              </w:rPr>
              <w:t>3-е</w:t>
            </w:r>
            <w:r w:rsidRPr="00FB7190">
              <w:rPr>
                <w:b w:val="0"/>
                <w:spacing w:val="2"/>
                <w:lang w:val="ru-RU"/>
              </w:rPr>
              <w:t xml:space="preserve"> </w:t>
            </w:r>
            <w:r w:rsidRPr="00FB7190">
              <w:rPr>
                <w:b w:val="0"/>
                <w:lang w:val="ru-RU"/>
              </w:rPr>
              <w:t>изд.,</w:t>
            </w:r>
            <w:r w:rsidRPr="00FB7190">
              <w:rPr>
                <w:b w:val="0"/>
                <w:spacing w:val="1"/>
                <w:lang w:val="ru-RU"/>
              </w:rPr>
              <w:t xml:space="preserve"> </w:t>
            </w:r>
            <w:r w:rsidRPr="00FB7190">
              <w:rPr>
                <w:b w:val="0"/>
                <w:lang w:val="ru-RU"/>
              </w:rPr>
              <w:t>стер.</w:t>
            </w:r>
            <w:r w:rsidRPr="00FB7190">
              <w:rPr>
                <w:b w:val="0"/>
                <w:spacing w:val="2"/>
                <w:lang w:val="ru-RU"/>
              </w:rPr>
              <w:t xml:space="preserve"> </w:t>
            </w:r>
            <w:r w:rsidRPr="00FB7190">
              <w:rPr>
                <w:b w:val="0"/>
                <w:lang w:val="ru-RU"/>
              </w:rPr>
              <w:t>-</w:t>
            </w:r>
            <w:r w:rsidRPr="00FB7190">
              <w:rPr>
                <w:b w:val="0"/>
                <w:spacing w:val="1"/>
                <w:lang w:val="ru-RU"/>
              </w:rPr>
              <w:t xml:space="preserve"> </w:t>
            </w:r>
            <w:proofErr w:type="spellStart"/>
            <w:r w:rsidRPr="00FB7190">
              <w:rPr>
                <w:b w:val="0"/>
                <w:lang w:val="ru-RU"/>
              </w:rPr>
              <w:t>М.:Флинта</w:t>
            </w:r>
            <w:proofErr w:type="spellEnd"/>
            <w:r w:rsidRPr="00FB7190">
              <w:rPr>
                <w:b w:val="0"/>
                <w:lang w:val="ru-RU"/>
              </w:rPr>
              <w:t>,</w:t>
            </w:r>
            <w:r w:rsidRPr="00FB7190">
              <w:rPr>
                <w:b w:val="0"/>
                <w:spacing w:val="2"/>
                <w:lang w:val="ru-RU"/>
              </w:rPr>
              <w:t xml:space="preserve"> </w:t>
            </w:r>
            <w:r w:rsidRPr="00FB7190">
              <w:rPr>
                <w:b w:val="0"/>
                <w:lang w:val="ru-RU"/>
              </w:rPr>
              <w:t>2017.</w:t>
            </w:r>
            <w:r w:rsidRPr="00FB7190">
              <w:rPr>
                <w:b w:val="0"/>
                <w:spacing w:val="1"/>
                <w:lang w:val="ru-RU"/>
              </w:rPr>
              <w:t xml:space="preserve"> </w:t>
            </w:r>
            <w:r w:rsidRPr="00FB7190">
              <w:rPr>
                <w:b w:val="0"/>
                <w:lang w:val="ru-RU"/>
              </w:rPr>
              <w:t>-</w:t>
            </w:r>
            <w:r w:rsidRPr="00FB7190">
              <w:rPr>
                <w:b w:val="0"/>
                <w:spacing w:val="2"/>
                <w:lang w:val="ru-RU"/>
              </w:rPr>
              <w:t xml:space="preserve"> </w:t>
            </w:r>
            <w:r w:rsidRPr="00FB7190">
              <w:rPr>
                <w:b w:val="0"/>
                <w:lang w:val="ru-RU"/>
              </w:rPr>
              <w:t>472</w:t>
            </w:r>
            <w:r w:rsidRPr="00FB7190">
              <w:rPr>
                <w:b w:val="0"/>
                <w:spacing w:val="1"/>
                <w:lang w:val="ru-RU"/>
              </w:rPr>
              <w:t xml:space="preserve"> </w:t>
            </w:r>
            <w:r w:rsidRPr="00FB7190">
              <w:rPr>
                <w:b w:val="0"/>
                <w:lang w:val="ru-RU"/>
              </w:rPr>
              <w:t>с.:</w:t>
            </w:r>
            <w:r w:rsidRPr="00FB7190">
              <w:rPr>
                <w:b w:val="0"/>
                <w:spacing w:val="1"/>
                <w:lang w:val="ru-RU"/>
              </w:rPr>
              <w:t xml:space="preserve"> </w:t>
            </w:r>
            <w:r w:rsidRPr="00FB7190">
              <w:rPr>
                <w:b w:val="0"/>
              </w:rPr>
              <w:t>ISBN</w:t>
            </w:r>
            <w:r w:rsidRPr="00FB7190">
              <w:rPr>
                <w:b w:val="0"/>
                <w:spacing w:val="2"/>
                <w:lang w:val="ru-RU"/>
              </w:rPr>
              <w:t xml:space="preserve"> </w:t>
            </w:r>
            <w:r w:rsidRPr="00FB7190">
              <w:rPr>
                <w:b w:val="0"/>
                <w:lang w:val="ru-RU"/>
              </w:rPr>
              <w:t>978-5-89349-977-3</w:t>
            </w:r>
            <w:r w:rsidRPr="00FB7190">
              <w:rPr>
                <w:b w:val="0"/>
                <w:spacing w:val="1"/>
                <w:lang w:val="ru-RU"/>
              </w:rPr>
              <w:t xml:space="preserve"> </w:t>
            </w:r>
            <w:r w:rsidRPr="00FB7190">
              <w:rPr>
                <w:b w:val="0"/>
                <w:lang w:val="ru-RU"/>
              </w:rPr>
              <w:t>-</w:t>
            </w:r>
            <w:r w:rsidRPr="00FB7190">
              <w:rPr>
                <w:b w:val="0"/>
                <w:spacing w:val="2"/>
                <w:lang w:val="ru-RU"/>
              </w:rPr>
              <w:t xml:space="preserve"> </w:t>
            </w:r>
            <w:r w:rsidRPr="00FB7190">
              <w:rPr>
                <w:b w:val="0"/>
                <w:lang w:val="ru-RU"/>
              </w:rPr>
              <w:t>Режим</w:t>
            </w:r>
            <w:r w:rsidRPr="00FB7190">
              <w:rPr>
                <w:b w:val="0"/>
                <w:spacing w:val="1"/>
                <w:lang w:val="ru-RU"/>
              </w:rPr>
              <w:t xml:space="preserve"> </w:t>
            </w:r>
            <w:r w:rsidRPr="00FB7190">
              <w:rPr>
                <w:b w:val="0"/>
                <w:lang w:val="ru-RU"/>
              </w:rPr>
              <w:t>доступа:</w:t>
            </w:r>
            <w:r w:rsidRPr="00FB7190">
              <w:rPr>
                <w:b w:val="0"/>
                <w:spacing w:val="1"/>
                <w:lang w:val="ru-RU"/>
              </w:rPr>
              <w:t xml:space="preserve"> </w:t>
            </w:r>
            <w:hyperlink r:id="rId15">
              <w:r w:rsidRPr="00FB7190">
                <w:rPr>
                  <w:b w:val="0"/>
                </w:rPr>
                <w:t>http</w:t>
              </w:r>
              <w:r w:rsidRPr="00FB7190">
                <w:rPr>
                  <w:b w:val="0"/>
                  <w:lang w:val="ru-RU"/>
                </w:rPr>
                <w:t>://</w:t>
              </w:r>
              <w:proofErr w:type="spellStart"/>
              <w:r w:rsidRPr="00FB7190">
                <w:rPr>
                  <w:b w:val="0"/>
                </w:rPr>
                <w:t>znanium</w:t>
              </w:r>
              <w:proofErr w:type="spellEnd"/>
              <w:r w:rsidRPr="00FB7190">
                <w:rPr>
                  <w:b w:val="0"/>
                  <w:lang w:val="ru-RU"/>
                </w:rPr>
                <w:t>.</w:t>
              </w:r>
              <w:r w:rsidRPr="00FB7190">
                <w:rPr>
                  <w:b w:val="0"/>
                </w:rPr>
                <w:t>com</w:t>
              </w:r>
              <w:r w:rsidRPr="00FB7190">
                <w:rPr>
                  <w:b w:val="0"/>
                  <w:lang w:val="ru-RU"/>
                </w:rPr>
                <w:t>/</w:t>
              </w:r>
              <w:r w:rsidRPr="00FB7190">
                <w:rPr>
                  <w:b w:val="0"/>
                </w:rPr>
                <w:t>catalog</w:t>
              </w:r>
              <w:r w:rsidRPr="00FB7190">
                <w:rPr>
                  <w:b w:val="0"/>
                  <w:lang w:val="ru-RU"/>
                </w:rPr>
                <w:t>/</w:t>
              </w:r>
              <w:r w:rsidRPr="00FB7190">
                <w:rPr>
                  <w:b w:val="0"/>
                </w:rPr>
                <w:t>product</w:t>
              </w:r>
              <w:r w:rsidRPr="00FB7190">
                <w:rPr>
                  <w:b w:val="0"/>
                  <w:lang w:val="ru-RU"/>
                </w:rPr>
                <w:t>/465640</w:t>
              </w:r>
            </w:hyperlink>
          </w:p>
          <w:p w:rsidR="00401762" w:rsidRDefault="00401762">
            <w:pPr>
              <w:pStyle w:val="TableParagraph"/>
              <w:spacing w:before="1" w:line="228" w:lineRule="exact"/>
              <w:rPr>
                <w:sz w:val="20"/>
                <w:szCs w:val="20"/>
                <w:lang w:val="ru-RU"/>
              </w:rPr>
            </w:pPr>
          </w:p>
          <w:p w:rsidR="00CF44CA" w:rsidRPr="00FB7190" w:rsidRDefault="00D02C62">
            <w:pPr>
              <w:pStyle w:val="TableParagraph"/>
              <w:spacing w:before="1" w:line="228" w:lineRule="exact"/>
              <w:rPr>
                <w:b/>
                <w:sz w:val="20"/>
                <w:szCs w:val="20"/>
              </w:rPr>
            </w:pPr>
            <w:r w:rsidRPr="00FB7190">
              <w:rPr>
                <w:b/>
                <w:sz w:val="20"/>
                <w:szCs w:val="20"/>
              </w:rPr>
              <w:t>Internet</w:t>
            </w:r>
            <w:r w:rsidRPr="00FB7190">
              <w:rPr>
                <w:b/>
                <w:spacing w:val="-5"/>
                <w:sz w:val="20"/>
                <w:szCs w:val="20"/>
              </w:rPr>
              <w:t xml:space="preserve"> </w:t>
            </w:r>
            <w:r w:rsidRPr="00FB7190">
              <w:rPr>
                <w:b/>
                <w:sz w:val="20"/>
                <w:szCs w:val="20"/>
              </w:rPr>
              <w:t>resources:</w:t>
            </w:r>
          </w:p>
          <w:p w:rsidR="00CF44CA" w:rsidRPr="00FB7190" w:rsidRDefault="00D02C62">
            <w:pPr>
              <w:pStyle w:val="TableParagraph"/>
              <w:numPr>
                <w:ilvl w:val="0"/>
                <w:numId w:val="1"/>
              </w:numPr>
              <w:tabs>
                <w:tab w:val="left" w:pos="317"/>
              </w:tabs>
              <w:spacing w:line="228" w:lineRule="exact"/>
              <w:ind w:hanging="203"/>
              <w:rPr>
                <w:sz w:val="20"/>
                <w:szCs w:val="20"/>
              </w:rPr>
            </w:pPr>
            <w:r w:rsidRPr="00FB7190">
              <w:rPr>
                <w:sz w:val="20"/>
                <w:szCs w:val="20"/>
              </w:rPr>
              <w:t>https://</w:t>
            </w:r>
            <w:hyperlink r:id="rId16">
              <w:r w:rsidRPr="00FB7190">
                <w:rPr>
                  <w:sz w:val="20"/>
                  <w:szCs w:val="20"/>
                </w:rPr>
                <w:t>www.icfj.org/</w:t>
              </w:r>
            </w:hyperlink>
          </w:p>
          <w:p w:rsidR="00CF44CA" w:rsidRPr="00FB7190" w:rsidRDefault="008662FC">
            <w:pPr>
              <w:pStyle w:val="TableParagraph"/>
              <w:numPr>
                <w:ilvl w:val="0"/>
                <w:numId w:val="1"/>
              </w:numPr>
              <w:tabs>
                <w:tab w:val="left" w:pos="326"/>
              </w:tabs>
              <w:spacing w:line="240" w:lineRule="auto"/>
              <w:ind w:left="325" w:hanging="212"/>
              <w:rPr>
                <w:sz w:val="20"/>
                <w:szCs w:val="20"/>
              </w:rPr>
            </w:pPr>
            <w:hyperlink r:id="rId17">
              <w:r w:rsidR="00D02C62" w:rsidRPr="00FB7190">
                <w:rPr>
                  <w:sz w:val="20"/>
                  <w:szCs w:val="20"/>
                </w:rPr>
                <w:t>https://foreignpressassociation.online/</w:t>
              </w:r>
            </w:hyperlink>
          </w:p>
          <w:p w:rsidR="00CF44CA" w:rsidRPr="00FB7190" w:rsidRDefault="00D02C62">
            <w:pPr>
              <w:pStyle w:val="TableParagraph"/>
              <w:numPr>
                <w:ilvl w:val="0"/>
                <w:numId w:val="1"/>
              </w:numPr>
              <w:tabs>
                <w:tab w:val="left" w:pos="317"/>
              </w:tabs>
              <w:spacing w:before="10" w:line="240" w:lineRule="auto"/>
              <w:ind w:hanging="203"/>
              <w:rPr>
                <w:sz w:val="20"/>
                <w:szCs w:val="20"/>
              </w:rPr>
            </w:pPr>
            <w:r w:rsidRPr="00FB7190">
              <w:rPr>
                <w:sz w:val="20"/>
                <w:szCs w:val="20"/>
              </w:rPr>
              <w:t>https://</w:t>
            </w:r>
            <w:hyperlink r:id="rId18">
              <w:r w:rsidRPr="00FB7190">
                <w:rPr>
                  <w:sz w:val="20"/>
                  <w:szCs w:val="20"/>
                </w:rPr>
                <w:t>www.ifj.org/</w:t>
              </w:r>
            </w:hyperlink>
          </w:p>
          <w:p w:rsidR="00D02C62" w:rsidRPr="00FB7190" w:rsidRDefault="008662FC" w:rsidP="00D02C62">
            <w:pPr>
              <w:pStyle w:val="TableParagraph"/>
              <w:numPr>
                <w:ilvl w:val="0"/>
                <w:numId w:val="1"/>
              </w:numPr>
              <w:tabs>
                <w:tab w:val="left" w:pos="317"/>
              </w:tabs>
              <w:spacing w:before="15" w:line="240" w:lineRule="auto"/>
              <w:ind w:hanging="203"/>
              <w:rPr>
                <w:sz w:val="20"/>
                <w:szCs w:val="20"/>
              </w:rPr>
            </w:pPr>
            <w:hyperlink r:id="rId19">
              <w:r w:rsidR="00D02C62" w:rsidRPr="00FB7190">
                <w:rPr>
                  <w:sz w:val="20"/>
                  <w:szCs w:val="20"/>
                </w:rPr>
                <w:t>https://gijn.org/</w:t>
              </w:r>
            </w:hyperlink>
          </w:p>
          <w:p w:rsidR="00D02C62" w:rsidRPr="00FB7190" w:rsidRDefault="008662FC" w:rsidP="00D02C62">
            <w:pPr>
              <w:pStyle w:val="TableParagraph"/>
              <w:numPr>
                <w:ilvl w:val="0"/>
                <w:numId w:val="1"/>
              </w:numPr>
              <w:tabs>
                <w:tab w:val="left" w:pos="317"/>
              </w:tabs>
              <w:spacing w:before="15" w:line="240" w:lineRule="auto"/>
              <w:ind w:hanging="203"/>
              <w:rPr>
                <w:sz w:val="20"/>
                <w:szCs w:val="20"/>
              </w:rPr>
            </w:pPr>
            <w:hyperlink r:id="rId20">
              <w:r w:rsidR="00D02C62" w:rsidRPr="00FB7190">
                <w:rPr>
                  <w:sz w:val="20"/>
                  <w:szCs w:val="20"/>
                </w:rPr>
                <w:t>http://evartist.narod.ru/text14/61.htm</w:t>
              </w:r>
            </w:hyperlink>
          </w:p>
          <w:p w:rsidR="00CF44CA" w:rsidRPr="00FB7190" w:rsidRDefault="00D02C62">
            <w:pPr>
              <w:pStyle w:val="TableParagraph"/>
              <w:spacing w:line="228" w:lineRule="exact"/>
              <w:rPr>
                <w:b/>
                <w:sz w:val="20"/>
                <w:szCs w:val="20"/>
              </w:rPr>
            </w:pPr>
            <w:r w:rsidRPr="00FB7190">
              <w:rPr>
                <w:b/>
                <w:sz w:val="20"/>
                <w:szCs w:val="20"/>
              </w:rPr>
              <w:t>Additional</w:t>
            </w:r>
            <w:r w:rsidRPr="00FB7190">
              <w:rPr>
                <w:b/>
                <w:spacing w:val="2"/>
                <w:sz w:val="20"/>
                <w:szCs w:val="20"/>
              </w:rPr>
              <w:t xml:space="preserve"> </w:t>
            </w:r>
            <w:r w:rsidRPr="00FB7190">
              <w:rPr>
                <w:b/>
                <w:sz w:val="20"/>
                <w:szCs w:val="20"/>
              </w:rPr>
              <w:t>(on this</w:t>
            </w:r>
            <w:r w:rsidRPr="00FB7190">
              <w:rPr>
                <w:b/>
                <w:spacing w:val="-1"/>
                <w:sz w:val="20"/>
                <w:szCs w:val="20"/>
              </w:rPr>
              <w:t xml:space="preserve"> </w:t>
            </w:r>
            <w:r w:rsidRPr="00FB7190">
              <w:rPr>
                <w:b/>
                <w:sz w:val="20"/>
                <w:szCs w:val="20"/>
              </w:rPr>
              <w:t>site</w:t>
            </w:r>
            <w:r w:rsidRPr="00FB7190">
              <w:rPr>
                <w:b/>
                <w:spacing w:val="-3"/>
                <w:sz w:val="20"/>
                <w:szCs w:val="20"/>
              </w:rPr>
              <w:t xml:space="preserve"> </w:t>
            </w:r>
            <w:r w:rsidRPr="00FB7190">
              <w:rPr>
                <w:b/>
                <w:sz w:val="20"/>
                <w:szCs w:val="20"/>
              </w:rPr>
              <w:t>you</w:t>
            </w:r>
            <w:r w:rsidRPr="00FB7190">
              <w:rPr>
                <w:b/>
                <w:spacing w:val="-6"/>
                <w:sz w:val="20"/>
                <w:szCs w:val="20"/>
              </w:rPr>
              <w:t xml:space="preserve"> </w:t>
            </w:r>
            <w:r w:rsidRPr="00FB7190">
              <w:rPr>
                <w:b/>
                <w:sz w:val="20"/>
                <w:szCs w:val="20"/>
              </w:rPr>
              <w:t>can</w:t>
            </w:r>
            <w:r w:rsidRPr="00FB7190">
              <w:rPr>
                <w:b/>
                <w:spacing w:val="-1"/>
                <w:sz w:val="20"/>
                <w:szCs w:val="20"/>
              </w:rPr>
              <w:t xml:space="preserve"> </w:t>
            </w:r>
            <w:r w:rsidRPr="00FB7190">
              <w:rPr>
                <w:b/>
                <w:sz w:val="20"/>
                <w:szCs w:val="20"/>
              </w:rPr>
              <w:t>find</w:t>
            </w:r>
            <w:r w:rsidRPr="00FB7190">
              <w:rPr>
                <w:b/>
                <w:spacing w:val="-1"/>
                <w:sz w:val="20"/>
                <w:szCs w:val="20"/>
              </w:rPr>
              <w:t xml:space="preserve"> </w:t>
            </w:r>
            <w:r w:rsidRPr="00FB7190">
              <w:rPr>
                <w:b/>
                <w:sz w:val="20"/>
                <w:szCs w:val="20"/>
              </w:rPr>
              <w:t>vacancies</w:t>
            </w:r>
            <w:r w:rsidRPr="00FB7190">
              <w:rPr>
                <w:b/>
                <w:spacing w:val="-1"/>
                <w:sz w:val="20"/>
                <w:szCs w:val="20"/>
              </w:rPr>
              <w:t xml:space="preserve"> </w:t>
            </w:r>
            <w:r w:rsidRPr="00FB7190">
              <w:rPr>
                <w:b/>
                <w:sz w:val="20"/>
                <w:szCs w:val="20"/>
              </w:rPr>
              <w:t>for</w:t>
            </w:r>
            <w:r w:rsidRPr="00FB7190">
              <w:rPr>
                <w:b/>
                <w:spacing w:val="-3"/>
                <w:sz w:val="20"/>
                <w:szCs w:val="20"/>
              </w:rPr>
              <w:t xml:space="preserve"> </w:t>
            </w:r>
            <w:r w:rsidRPr="00FB7190">
              <w:rPr>
                <w:b/>
                <w:sz w:val="20"/>
                <w:szCs w:val="20"/>
              </w:rPr>
              <w:t>a foreign correspondent):</w:t>
            </w:r>
          </w:p>
          <w:p w:rsidR="00CF44CA" w:rsidRPr="00FB7190" w:rsidRDefault="00D02C62">
            <w:pPr>
              <w:pStyle w:val="TableParagraph"/>
              <w:spacing w:line="212" w:lineRule="exact"/>
              <w:rPr>
                <w:sz w:val="20"/>
                <w:szCs w:val="20"/>
              </w:rPr>
            </w:pPr>
            <w:r w:rsidRPr="00FB7190">
              <w:rPr>
                <w:sz w:val="20"/>
                <w:szCs w:val="20"/>
              </w:rPr>
              <w:t>https://jobs.goabroad.com/search/journalism/jobs-abroad-1</w:t>
            </w:r>
          </w:p>
        </w:tc>
      </w:tr>
    </w:tbl>
    <w:p w:rsidR="00CF44CA" w:rsidRPr="00FB7190" w:rsidRDefault="00CF44CA">
      <w:pPr>
        <w:spacing w:before="7" w:after="1"/>
        <w:rPr>
          <w:b/>
          <w:sz w:val="20"/>
          <w:szCs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9"/>
        <w:gridCol w:w="831"/>
        <w:gridCol w:w="288"/>
        <w:gridCol w:w="1138"/>
        <w:gridCol w:w="1983"/>
        <w:gridCol w:w="3121"/>
        <w:gridCol w:w="634"/>
        <w:gridCol w:w="927"/>
        <w:gridCol w:w="701"/>
        <w:gridCol w:w="14"/>
        <w:gridCol w:w="13"/>
      </w:tblGrid>
      <w:tr w:rsidR="00CF44CA" w:rsidRPr="00FB7190">
        <w:trPr>
          <w:gridAfter w:val="2"/>
          <w:wAfter w:w="21" w:type="dxa"/>
          <w:trHeight w:val="4829"/>
        </w:trPr>
        <w:tc>
          <w:tcPr>
            <w:tcW w:w="1700" w:type="dxa"/>
            <w:gridSpan w:val="2"/>
          </w:tcPr>
          <w:p w:rsidR="00CF44CA" w:rsidRPr="00FB7190" w:rsidRDefault="00D02C62">
            <w:pPr>
              <w:pStyle w:val="TableParagraph"/>
              <w:spacing w:line="240" w:lineRule="auto"/>
              <w:ind w:right="450"/>
              <w:rPr>
                <w:b/>
                <w:sz w:val="20"/>
                <w:szCs w:val="20"/>
              </w:rPr>
            </w:pPr>
            <w:r w:rsidRPr="00FB7190">
              <w:rPr>
                <w:b/>
                <w:sz w:val="20"/>
                <w:szCs w:val="20"/>
              </w:rPr>
              <w:lastRenderedPageBreak/>
              <w:t>Academic</w:t>
            </w:r>
            <w:r w:rsidRPr="00FB7190">
              <w:rPr>
                <w:b/>
                <w:spacing w:val="1"/>
                <w:sz w:val="20"/>
                <w:szCs w:val="20"/>
              </w:rPr>
              <w:t xml:space="preserve"> </w:t>
            </w:r>
            <w:r w:rsidRPr="00FB7190">
              <w:rPr>
                <w:b/>
                <w:sz w:val="20"/>
                <w:szCs w:val="20"/>
              </w:rPr>
              <w:t>course</w:t>
            </w:r>
            <w:r w:rsidRPr="00FB7190">
              <w:rPr>
                <w:b/>
                <w:spacing w:val="-11"/>
                <w:sz w:val="20"/>
                <w:szCs w:val="20"/>
              </w:rPr>
              <w:t xml:space="preserve"> </w:t>
            </w:r>
            <w:r w:rsidRPr="00FB7190">
              <w:rPr>
                <w:b/>
                <w:sz w:val="20"/>
                <w:szCs w:val="20"/>
              </w:rPr>
              <w:t>policy</w:t>
            </w:r>
          </w:p>
        </w:tc>
        <w:tc>
          <w:tcPr>
            <w:tcW w:w="8792" w:type="dxa"/>
            <w:gridSpan w:val="7"/>
          </w:tcPr>
          <w:p w:rsidR="00CF44CA" w:rsidRPr="00FB7190" w:rsidRDefault="00D02C62">
            <w:pPr>
              <w:pStyle w:val="TableParagraph"/>
              <w:spacing w:line="240" w:lineRule="auto"/>
              <w:ind w:left="119" w:right="97"/>
              <w:jc w:val="both"/>
              <w:rPr>
                <w:sz w:val="20"/>
                <w:szCs w:val="20"/>
              </w:rPr>
            </w:pPr>
            <w:r w:rsidRPr="00FB7190">
              <w:rPr>
                <w:sz w:val="20"/>
                <w:szCs w:val="20"/>
              </w:rPr>
              <w:t xml:space="preserve">The academic policy of the course is determined by </w:t>
            </w:r>
            <w:hyperlink r:id="rId21">
              <w:r w:rsidRPr="00FB7190">
                <w:rPr>
                  <w:sz w:val="20"/>
                  <w:szCs w:val="20"/>
                  <w:u w:val="single"/>
                </w:rPr>
                <w:t xml:space="preserve">the Academic Policy </w:t>
              </w:r>
            </w:hyperlink>
            <w:r w:rsidRPr="00FB7190">
              <w:rPr>
                <w:sz w:val="20"/>
                <w:szCs w:val="20"/>
                <w:u w:val="single"/>
              </w:rPr>
              <w:t xml:space="preserve">and </w:t>
            </w:r>
            <w:hyperlink r:id="rId22">
              <w:r w:rsidRPr="00FB7190">
                <w:rPr>
                  <w:sz w:val="20"/>
                  <w:szCs w:val="20"/>
                  <w:u w:val="single"/>
                </w:rPr>
                <w:t>the Policy of Academic</w:t>
              </w:r>
            </w:hyperlink>
            <w:r w:rsidRPr="00FB7190">
              <w:rPr>
                <w:spacing w:val="1"/>
                <w:sz w:val="20"/>
                <w:szCs w:val="20"/>
              </w:rPr>
              <w:t xml:space="preserve"> </w:t>
            </w:r>
            <w:hyperlink r:id="rId23">
              <w:r w:rsidRPr="00FB7190">
                <w:rPr>
                  <w:sz w:val="20"/>
                  <w:szCs w:val="20"/>
                  <w:u w:val="single"/>
                </w:rPr>
                <w:t>Integrity</w:t>
              </w:r>
              <w:r w:rsidRPr="00FB7190">
                <w:rPr>
                  <w:spacing w:val="-7"/>
                  <w:sz w:val="20"/>
                  <w:szCs w:val="20"/>
                  <w:u w:val="single"/>
                </w:rPr>
                <w:t xml:space="preserve"> </w:t>
              </w:r>
            </w:hyperlink>
            <w:hyperlink r:id="rId24">
              <w:r w:rsidRPr="00FB7190">
                <w:rPr>
                  <w:sz w:val="20"/>
                  <w:szCs w:val="20"/>
                  <w:u w:val="single"/>
                </w:rPr>
                <w:t>of</w:t>
              </w:r>
              <w:r w:rsidRPr="00FB7190">
                <w:rPr>
                  <w:spacing w:val="-2"/>
                  <w:sz w:val="20"/>
                  <w:szCs w:val="20"/>
                  <w:u w:val="single"/>
                </w:rPr>
                <w:t xml:space="preserve"> </w:t>
              </w:r>
              <w:r w:rsidRPr="00FB7190">
                <w:rPr>
                  <w:sz w:val="20"/>
                  <w:szCs w:val="20"/>
                  <w:u w:val="single"/>
                </w:rPr>
                <w:t>the</w:t>
              </w:r>
              <w:r w:rsidRPr="00FB7190">
                <w:rPr>
                  <w:spacing w:val="-1"/>
                  <w:sz w:val="20"/>
                  <w:szCs w:val="20"/>
                  <w:u w:val="single"/>
                </w:rPr>
                <w:t xml:space="preserve"> </w:t>
              </w:r>
              <w:r w:rsidRPr="00FB7190">
                <w:rPr>
                  <w:sz w:val="20"/>
                  <w:szCs w:val="20"/>
                  <w:u w:val="single"/>
                </w:rPr>
                <w:t>al-</w:t>
              </w:r>
              <w:proofErr w:type="spellStart"/>
              <w:r w:rsidRPr="00FB7190">
                <w:rPr>
                  <w:sz w:val="20"/>
                  <w:szCs w:val="20"/>
                  <w:u w:val="single"/>
                </w:rPr>
                <w:t>Farabi</w:t>
              </w:r>
              <w:proofErr w:type="spellEnd"/>
              <w:r w:rsidRPr="00FB7190">
                <w:rPr>
                  <w:spacing w:val="4"/>
                  <w:sz w:val="20"/>
                  <w:szCs w:val="20"/>
                  <w:u w:val="single"/>
                </w:rPr>
                <w:t xml:space="preserve"> </w:t>
              </w:r>
              <w:r w:rsidRPr="00FB7190">
                <w:rPr>
                  <w:sz w:val="20"/>
                  <w:szCs w:val="20"/>
                  <w:u w:val="single"/>
                </w:rPr>
                <w:t>Kazakh</w:t>
              </w:r>
              <w:r w:rsidRPr="00FB7190">
                <w:rPr>
                  <w:spacing w:val="7"/>
                  <w:sz w:val="20"/>
                  <w:szCs w:val="20"/>
                  <w:u w:val="single"/>
                </w:rPr>
                <w:t xml:space="preserve"> </w:t>
              </w:r>
              <w:r w:rsidRPr="00FB7190">
                <w:rPr>
                  <w:sz w:val="20"/>
                  <w:szCs w:val="20"/>
                  <w:u w:val="single"/>
                </w:rPr>
                <w:t>National</w:t>
              </w:r>
              <w:r w:rsidRPr="00FB7190">
                <w:rPr>
                  <w:spacing w:val="3"/>
                  <w:sz w:val="20"/>
                  <w:szCs w:val="20"/>
                  <w:u w:val="single"/>
                </w:rPr>
                <w:t xml:space="preserve"> </w:t>
              </w:r>
              <w:r w:rsidRPr="00FB7190">
                <w:rPr>
                  <w:sz w:val="20"/>
                  <w:szCs w:val="20"/>
                  <w:u w:val="single"/>
                </w:rPr>
                <w:t>University</w:t>
              </w:r>
              <w:r w:rsidRPr="00FB7190">
                <w:rPr>
                  <w:spacing w:val="-4"/>
                  <w:sz w:val="20"/>
                  <w:szCs w:val="20"/>
                  <w:u w:val="single"/>
                </w:rPr>
                <w:t xml:space="preserve"> </w:t>
              </w:r>
            </w:hyperlink>
            <w:hyperlink r:id="rId25">
              <w:r w:rsidRPr="00FB7190">
                <w:rPr>
                  <w:sz w:val="20"/>
                  <w:szCs w:val="20"/>
                  <w:u w:val="single"/>
                </w:rPr>
                <w:t>.</w:t>
              </w:r>
            </w:hyperlink>
          </w:p>
          <w:p w:rsidR="00CF44CA" w:rsidRPr="00FB7190" w:rsidRDefault="00D02C62">
            <w:pPr>
              <w:pStyle w:val="TableParagraph"/>
              <w:spacing w:line="240" w:lineRule="auto"/>
              <w:ind w:left="119" w:right="99"/>
              <w:jc w:val="both"/>
              <w:rPr>
                <w:sz w:val="20"/>
                <w:szCs w:val="20"/>
              </w:rPr>
            </w:pPr>
            <w:proofErr w:type="spellStart"/>
            <w:r w:rsidRPr="00FB7190">
              <w:rPr>
                <w:b/>
                <w:spacing w:val="-1"/>
                <w:sz w:val="20"/>
                <w:szCs w:val="20"/>
              </w:rPr>
              <w:t>Аcademic</w:t>
            </w:r>
            <w:proofErr w:type="spellEnd"/>
            <w:r w:rsidRPr="00FB7190">
              <w:rPr>
                <w:b/>
                <w:spacing w:val="-1"/>
                <w:sz w:val="20"/>
                <w:szCs w:val="20"/>
              </w:rPr>
              <w:t xml:space="preserve"> honesty. </w:t>
            </w:r>
            <w:r w:rsidRPr="00FB7190">
              <w:rPr>
                <w:spacing w:val="-1"/>
                <w:sz w:val="20"/>
                <w:szCs w:val="20"/>
              </w:rPr>
              <w:t xml:space="preserve">Practical/laboratory </w:t>
            </w:r>
            <w:r w:rsidRPr="00FB7190">
              <w:rPr>
                <w:sz w:val="20"/>
                <w:szCs w:val="20"/>
              </w:rPr>
              <w:t>classes, IWS develop the student's independence, critical thinking,</w:t>
            </w:r>
            <w:r w:rsidRPr="00FB7190">
              <w:rPr>
                <w:spacing w:val="-47"/>
                <w:sz w:val="20"/>
                <w:szCs w:val="20"/>
              </w:rPr>
              <w:t xml:space="preserve"> </w:t>
            </w:r>
            <w:r w:rsidRPr="00FB7190">
              <w:rPr>
                <w:sz w:val="20"/>
                <w:szCs w:val="20"/>
              </w:rPr>
              <w:t>and creativity. Plagiarism, forgery, the use of cheat sheets, cheating at all stages of completing tasks are</w:t>
            </w:r>
            <w:r w:rsidRPr="00FB7190">
              <w:rPr>
                <w:spacing w:val="1"/>
                <w:sz w:val="20"/>
                <w:szCs w:val="20"/>
              </w:rPr>
              <w:t xml:space="preserve"> </w:t>
            </w:r>
            <w:r w:rsidRPr="00FB7190">
              <w:rPr>
                <w:sz w:val="20"/>
                <w:szCs w:val="20"/>
              </w:rPr>
              <w:t>unacceptable.</w:t>
            </w:r>
          </w:p>
          <w:p w:rsidR="00CF44CA" w:rsidRPr="00FB7190" w:rsidRDefault="00D02C62">
            <w:pPr>
              <w:pStyle w:val="TableParagraph"/>
              <w:spacing w:line="237" w:lineRule="auto"/>
              <w:ind w:left="119" w:right="95"/>
              <w:jc w:val="both"/>
              <w:rPr>
                <w:sz w:val="20"/>
                <w:szCs w:val="20"/>
              </w:rPr>
            </w:pPr>
            <w:r w:rsidRPr="00FB7190">
              <w:rPr>
                <w:sz w:val="20"/>
                <w:szCs w:val="20"/>
              </w:rPr>
              <w:t>Compliance</w:t>
            </w:r>
            <w:r w:rsidRPr="00FB7190">
              <w:rPr>
                <w:spacing w:val="-7"/>
                <w:sz w:val="20"/>
                <w:szCs w:val="20"/>
              </w:rPr>
              <w:t xml:space="preserve"> </w:t>
            </w:r>
            <w:r w:rsidRPr="00FB7190">
              <w:rPr>
                <w:sz w:val="20"/>
                <w:szCs w:val="20"/>
              </w:rPr>
              <w:t>with</w:t>
            </w:r>
            <w:r w:rsidRPr="00FB7190">
              <w:rPr>
                <w:spacing w:val="-3"/>
                <w:sz w:val="20"/>
                <w:szCs w:val="20"/>
              </w:rPr>
              <w:t xml:space="preserve"> </w:t>
            </w:r>
            <w:r w:rsidRPr="00FB7190">
              <w:rPr>
                <w:sz w:val="20"/>
                <w:szCs w:val="20"/>
              </w:rPr>
              <w:t>academic</w:t>
            </w:r>
            <w:r w:rsidRPr="00FB7190">
              <w:rPr>
                <w:spacing w:val="-10"/>
                <w:sz w:val="20"/>
                <w:szCs w:val="20"/>
              </w:rPr>
              <w:t xml:space="preserve"> </w:t>
            </w:r>
            <w:r w:rsidRPr="00FB7190">
              <w:rPr>
                <w:sz w:val="20"/>
                <w:szCs w:val="20"/>
              </w:rPr>
              <w:t>honesty</w:t>
            </w:r>
            <w:r w:rsidRPr="00FB7190">
              <w:rPr>
                <w:spacing w:val="-13"/>
                <w:sz w:val="20"/>
                <w:szCs w:val="20"/>
              </w:rPr>
              <w:t xml:space="preserve"> </w:t>
            </w:r>
            <w:r w:rsidRPr="00FB7190">
              <w:rPr>
                <w:sz w:val="20"/>
                <w:szCs w:val="20"/>
              </w:rPr>
              <w:t>during</w:t>
            </w:r>
            <w:r w:rsidRPr="00FB7190">
              <w:rPr>
                <w:spacing w:val="-7"/>
                <w:sz w:val="20"/>
                <w:szCs w:val="20"/>
              </w:rPr>
              <w:t xml:space="preserve"> </w:t>
            </w:r>
            <w:r w:rsidRPr="00FB7190">
              <w:rPr>
                <w:sz w:val="20"/>
                <w:szCs w:val="20"/>
              </w:rPr>
              <w:t>the</w:t>
            </w:r>
            <w:r w:rsidRPr="00FB7190">
              <w:rPr>
                <w:spacing w:val="-6"/>
                <w:sz w:val="20"/>
                <w:szCs w:val="20"/>
              </w:rPr>
              <w:t xml:space="preserve"> </w:t>
            </w:r>
            <w:r w:rsidRPr="00FB7190">
              <w:rPr>
                <w:sz w:val="20"/>
                <w:szCs w:val="20"/>
              </w:rPr>
              <w:t>period</w:t>
            </w:r>
            <w:r w:rsidRPr="00FB7190">
              <w:rPr>
                <w:spacing w:val="-4"/>
                <w:sz w:val="20"/>
                <w:szCs w:val="20"/>
              </w:rPr>
              <w:t xml:space="preserve"> </w:t>
            </w:r>
            <w:r w:rsidRPr="00FB7190">
              <w:rPr>
                <w:sz w:val="20"/>
                <w:szCs w:val="20"/>
              </w:rPr>
              <w:t>of</w:t>
            </w:r>
            <w:r w:rsidRPr="00FB7190">
              <w:rPr>
                <w:spacing w:val="-7"/>
                <w:sz w:val="20"/>
                <w:szCs w:val="20"/>
              </w:rPr>
              <w:t xml:space="preserve"> </w:t>
            </w:r>
            <w:r w:rsidRPr="00FB7190">
              <w:rPr>
                <w:sz w:val="20"/>
                <w:szCs w:val="20"/>
              </w:rPr>
              <w:t>theoretical</w:t>
            </w:r>
            <w:r w:rsidRPr="00FB7190">
              <w:rPr>
                <w:spacing w:val="-6"/>
                <w:sz w:val="20"/>
                <w:szCs w:val="20"/>
              </w:rPr>
              <w:t xml:space="preserve"> </w:t>
            </w:r>
            <w:r w:rsidRPr="00FB7190">
              <w:rPr>
                <w:sz w:val="20"/>
                <w:szCs w:val="20"/>
              </w:rPr>
              <w:t>training</w:t>
            </w:r>
            <w:r w:rsidRPr="00FB7190">
              <w:rPr>
                <w:spacing w:val="-4"/>
                <w:sz w:val="20"/>
                <w:szCs w:val="20"/>
              </w:rPr>
              <w:t xml:space="preserve"> </w:t>
            </w:r>
            <w:r w:rsidRPr="00FB7190">
              <w:rPr>
                <w:sz w:val="20"/>
                <w:szCs w:val="20"/>
              </w:rPr>
              <w:t>and</w:t>
            </w:r>
            <w:r w:rsidRPr="00FB7190">
              <w:rPr>
                <w:spacing w:val="-7"/>
                <w:sz w:val="20"/>
                <w:szCs w:val="20"/>
              </w:rPr>
              <w:t xml:space="preserve"> </w:t>
            </w:r>
            <w:r w:rsidRPr="00FB7190">
              <w:rPr>
                <w:sz w:val="20"/>
                <w:szCs w:val="20"/>
              </w:rPr>
              <w:t>at</w:t>
            </w:r>
            <w:r w:rsidRPr="00FB7190">
              <w:rPr>
                <w:spacing w:val="-1"/>
                <w:sz w:val="20"/>
                <w:szCs w:val="20"/>
              </w:rPr>
              <w:t xml:space="preserve"> </w:t>
            </w:r>
            <w:r w:rsidRPr="00FB7190">
              <w:rPr>
                <w:sz w:val="20"/>
                <w:szCs w:val="20"/>
              </w:rPr>
              <w:t>exams,</w:t>
            </w:r>
            <w:r w:rsidRPr="00FB7190">
              <w:rPr>
                <w:spacing w:val="-1"/>
                <w:sz w:val="20"/>
                <w:szCs w:val="20"/>
              </w:rPr>
              <w:t xml:space="preserve"> </w:t>
            </w:r>
            <w:r w:rsidRPr="00FB7190">
              <w:rPr>
                <w:sz w:val="20"/>
                <w:szCs w:val="20"/>
              </w:rPr>
              <w:t>in</w:t>
            </w:r>
            <w:r w:rsidRPr="00FB7190">
              <w:rPr>
                <w:spacing w:val="-3"/>
                <w:sz w:val="20"/>
                <w:szCs w:val="20"/>
              </w:rPr>
              <w:t xml:space="preserve"> </w:t>
            </w:r>
            <w:r w:rsidRPr="00FB7190">
              <w:rPr>
                <w:sz w:val="20"/>
                <w:szCs w:val="20"/>
              </w:rPr>
              <w:t>addition</w:t>
            </w:r>
            <w:r w:rsidRPr="00FB7190">
              <w:rPr>
                <w:spacing w:val="-3"/>
                <w:sz w:val="20"/>
                <w:szCs w:val="20"/>
              </w:rPr>
              <w:t xml:space="preserve"> </w:t>
            </w:r>
            <w:r w:rsidRPr="00FB7190">
              <w:rPr>
                <w:sz w:val="20"/>
                <w:szCs w:val="20"/>
              </w:rPr>
              <w:t>to</w:t>
            </w:r>
            <w:r w:rsidRPr="00FB7190">
              <w:rPr>
                <w:spacing w:val="-8"/>
                <w:sz w:val="20"/>
                <w:szCs w:val="20"/>
              </w:rPr>
              <w:t xml:space="preserve"> </w:t>
            </w:r>
            <w:r w:rsidRPr="00FB7190">
              <w:rPr>
                <w:sz w:val="20"/>
                <w:szCs w:val="20"/>
              </w:rPr>
              <w:t>the</w:t>
            </w:r>
            <w:r w:rsidRPr="00FB7190">
              <w:rPr>
                <w:spacing w:val="-47"/>
                <w:sz w:val="20"/>
                <w:szCs w:val="20"/>
              </w:rPr>
              <w:t xml:space="preserve"> </w:t>
            </w:r>
            <w:r w:rsidRPr="00FB7190">
              <w:rPr>
                <w:sz w:val="20"/>
                <w:szCs w:val="20"/>
              </w:rPr>
              <w:t xml:space="preserve">main policies, is regulated by </w:t>
            </w:r>
            <w:hyperlink r:id="rId26">
              <w:r w:rsidRPr="00FB7190">
                <w:rPr>
                  <w:sz w:val="20"/>
                  <w:szCs w:val="20"/>
                  <w:u w:val="single"/>
                </w:rPr>
                <w:t xml:space="preserve">the "Rules for the final control" </w:t>
              </w:r>
            </w:hyperlink>
            <w:r w:rsidRPr="00FB7190">
              <w:rPr>
                <w:sz w:val="20"/>
                <w:szCs w:val="20"/>
                <w:u w:val="single"/>
              </w:rPr>
              <w:t xml:space="preserve">, </w:t>
            </w:r>
            <w:hyperlink r:id="rId27">
              <w:r w:rsidRPr="00FB7190">
                <w:rPr>
                  <w:sz w:val="20"/>
                  <w:szCs w:val="20"/>
                  <w:u w:val="single"/>
                </w:rPr>
                <w:t>"Instructions for the final control of the</w:t>
              </w:r>
            </w:hyperlink>
            <w:r w:rsidRPr="00FB7190">
              <w:rPr>
                <w:spacing w:val="1"/>
                <w:sz w:val="20"/>
                <w:szCs w:val="20"/>
              </w:rPr>
              <w:t xml:space="preserve"> </w:t>
            </w:r>
            <w:hyperlink r:id="rId28">
              <w:r w:rsidRPr="00FB7190">
                <w:rPr>
                  <w:sz w:val="20"/>
                  <w:szCs w:val="20"/>
                  <w:u w:val="single"/>
                </w:rPr>
                <w:t>autumn</w:t>
              </w:r>
              <w:r w:rsidRPr="00FB7190">
                <w:rPr>
                  <w:spacing w:val="-5"/>
                  <w:sz w:val="20"/>
                  <w:szCs w:val="20"/>
                  <w:u w:val="single"/>
                </w:rPr>
                <w:t xml:space="preserve"> </w:t>
              </w:r>
              <w:r w:rsidRPr="00FB7190">
                <w:rPr>
                  <w:sz w:val="20"/>
                  <w:szCs w:val="20"/>
                  <w:u w:val="single"/>
                </w:rPr>
                <w:t>/</w:t>
              </w:r>
              <w:r w:rsidRPr="00FB7190">
                <w:rPr>
                  <w:spacing w:val="-6"/>
                  <w:sz w:val="20"/>
                  <w:szCs w:val="20"/>
                  <w:u w:val="single"/>
                </w:rPr>
                <w:t xml:space="preserve"> </w:t>
              </w:r>
              <w:r w:rsidRPr="00FB7190">
                <w:rPr>
                  <w:sz w:val="20"/>
                  <w:szCs w:val="20"/>
                  <w:u w:val="single"/>
                </w:rPr>
                <w:t>spring</w:t>
              </w:r>
              <w:r w:rsidRPr="00FB7190">
                <w:rPr>
                  <w:spacing w:val="-8"/>
                  <w:sz w:val="20"/>
                  <w:szCs w:val="20"/>
                  <w:u w:val="single"/>
                </w:rPr>
                <w:t xml:space="preserve"> </w:t>
              </w:r>
              <w:r w:rsidRPr="00FB7190">
                <w:rPr>
                  <w:sz w:val="20"/>
                  <w:szCs w:val="20"/>
                  <w:u w:val="single"/>
                </w:rPr>
                <w:t>semester</w:t>
              </w:r>
              <w:r w:rsidRPr="00FB7190">
                <w:rPr>
                  <w:spacing w:val="-4"/>
                  <w:sz w:val="20"/>
                  <w:szCs w:val="20"/>
                  <w:u w:val="single"/>
                </w:rPr>
                <w:t xml:space="preserve"> </w:t>
              </w:r>
              <w:r w:rsidRPr="00FB7190">
                <w:rPr>
                  <w:sz w:val="20"/>
                  <w:szCs w:val="20"/>
                  <w:u w:val="single"/>
                </w:rPr>
                <w:t>of</w:t>
              </w:r>
              <w:r w:rsidRPr="00FB7190">
                <w:rPr>
                  <w:spacing w:val="-8"/>
                  <w:sz w:val="20"/>
                  <w:szCs w:val="20"/>
                  <w:u w:val="single"/>
                </w:rPr>
                <w:t xml:space="preserve"> </w:t>
              </w:r>
              <w:r w:rsidRPr="00FB7190">
                <w:rPr>
                  <w:sz w:val="20"/>
                  <w:szCs w:val="20"/>
                  <w:u w:val="single"/>
                </w:rPr>
                <w:t>the</w:t>
              </w:r>
              <w:r w:rsidRPr="00FB7190">
                <w:rPr>
                  <w:spacing w:val="-7"/>
                  <w:sz w:val="20"/>
                  <w:szCs w:val="20"/>
                  <w:u w:val="single"/>
                </w:rPr>
                <w:t xml:space="preserve"> </w:t>
              </w:r>
              <w:r w:rsidRPr="00FB7190">
                <w:rPr>
                  <w:sz w:val="20"/>
                  <w:szCs w:val="20"/>
                  <w:u w:val="single"/>
                </w:rPr>
                <w:t>current</w:t>
              </w:r>
              <w:r w:rsidRPr="00FB7190">
                <w:rPr>
                  <w:spacing w:val="-7"/>
                  <w:sz w:val="20"/>
                  <w:szCs w:val="20"/>
                  <w:u w:val="single"/>
                </w:rPr>
                <w:t xml:space="preserve"> </w:t>
              </w:r>
              <w:r w:rsidRPr="00FB7190">
                <w:rPr>
                  <w:sz w:val="20"/>
                  <w:szCs w:val="20"/>
                  <w:u w:val="single"/>
                </w:rPr>
                <w:t>academic</w:t>
              </w:r>
              <w:r w:rsidRPr="00FB7190">
                <w:rPr>
                  <w:spacing w:val="-7"/>
                  <w:sz w:val="20"/>
                  <w:szCs w:val="20"/>
                  <w:u w:val="single"/>
                </w:rPr>
                <w:t xml:space="preserve"> </w:t>
              </w:r>
              <w:r w:rsidRPr="00FB7190">
                <w:rPr>
                  <w:sz w:val="20"/>
                  <w:szCs w:val="20"/>
                  <w:u w:val="single"/>
                </w:rPr>
                <w:t>year"</w:t>
              </w:r>
              <w:r w:rsidRPr="00FB7190">
                <w:rPr>
                  <w:spacing w:val="-4"/>
                  <w:sz w:val="20"/>
                  <w:szCs w:val="20"/>
                  <w:u w:val="single"/>
                </w:rPr>
                <w:t xml:space="preserve"> </w:t>
              </w:r>
            </w:hyperlink>
            <w:r w:rsidRPr="00FB7190">
              <w:rPr>
                <w:sz w:val="20"/>
                <w:szCs w:val="20"/>
                <w:u w:val="single"/>
              </w:rPr>
              <w:t>,</w:t>
            </w:r>
            <w:r w:rsidRPr="00FB7190">
              <w:rPr>
                <w:spacing w:val="-6"/>
                <w:sz w:val="20"/>
                <w:szCs w:val="20"/>
                <w:u w:val="single"/>
              </w:rPr>
              <w:t xml:space="preserve"> </w:t>
            </w:r>
            <w:r w:rsidRPr="00FB7190">
              <w:rPr>
                <w:sz w:val="20"/>
                <w:szCs w:val="20"/>
                <w:u w:val="single"/>
              </w:rPr>
              <w:t>"Regulations</w:t>
            </w:r>
            <w:r w:rsidRPr="00FB7190">
              <w:rPr>
                <w:spacing w:val="-10"/>
                <w:sz w:val="20"/>
                <w:szCs w:val="20"/>
                <w:u w:val="single"/>
              </w:rPr>
              <w:t xml:space="preserve"> </w:t>
            </w:r>
            <w:r w:rsidRPr="00FB7190">
              <w:rPr>
                <w:sz w:val="20"/>
                <w:szCs w:val="20"/>
                <w:u w:val="single"/>
              </w:rPr>
              <w:t>on</w:t>
            </w:r>
            <w:r w:rsidRPr="00FB7190">
              <w:rPr>
                <w:spacing w:val="-4"/>
                <w:sz w:val="20"/>
                <w:szCs w:val="20"/>
                <w:u w:val="single"/>
              </w:rPr>
              <w:t xml:space="preserve"> </w:t>
            </w:r>
            <w:r w:rsidRPr="00FB7190">
              <w:rPr>
                <w:sz w:val="20"/>
                <w:szCs w:val="20"/>
                <w:u w:val="single"/>
              </w:rPr>
              <w:t>checking</w:t>
            </w:r>
            <w:r w:rsidRPr="00FB7190">
              <w:rPr>
                <w:spacing w:val="-8"/>
                <w:sz w:val="20"/>
                <w:szCs w:val="20"/>
                <w:u w:val="single"/>
              </w:rPr>
              <w:t xml:space="preserve"> </w:t>
            </w:r>
            <w:r w:rsidRPr="00FB7190">
              <w:rPr>
                <w:sz w:val="20"/>
                <w:szCs w:val="20"/>
                <w:u w:val="single"/>
              </w:rPr>
              <w:t>students'</w:t>
            </w:r>
            <w:r w:rsidRPr="00FB7190">
              <w:rPr>
                <w:spacing w:val="-6"/>
                <w:sz w:val="20"/>
                <w:szCs w:val="20"/>
                <w:u w:val="single"/>
              </w:rPr>
              <w:t xml:space="preserve"> </w:t>
            </w:r>
            <w:r w:rsidRPr="00FB7190">
              <w:rPr>
                <w:sz w:val="20"/>
                <w:szCs w:val="20"/>
                <w:u w:val="single"/>
              </w:rPr>
              <w:t>text</w:t>
            </w:r>
            <w:r w:rsidRPr="00FB7190">
              <w:rPr>
                <w:spacing w:val="-7"/>
                <w:sz w:val="20"/>
                <w:szCs w:val="20"/>
                <w:u w:val="single"/>
              </w:rPr>
              <w:t xml:space="preserve"> </w:t>
            </w:r>
            <w:r w:rsidRPr="00FB7190">
              <w:rPr>
                <w:sz w:val="20"/>
                <w:szCs w:val="20"/>
                <w:u w:val="single"/>
              </w:rPr>
              <w:t>documents</w:t>
            </w:r>
            <w:r w:rsidRPr="00FB7190">
              <w:rPr>
                <w:spacing w:val="-48"/>
                <w:sz w:val="20"/>
                <w:szCs w:val="20"/>
              </w:rPr>
              <w:t xml:space="preserve"> </w:t>
            </w:r>
            <w:r w:rsidRPr="00FB7190">
              <w:rPr>
                <w:sz w:val="20"/>
                <w:szCs w:val="20"/>
                <w:u w:val="single"/>
              </w:rPr>
              <w:t>for</w:t>
            </w:r>
            <w:r w:rsidRPr="00FB7190">
              <w:rPr>
                <w:spacing w:val="6"/>
                <w:sz w:val="20"/>
                <w:szCs w:val="20"/>
                <w:u w:val="single"/>
              </w:rPr>
              <w:t xml:space="preserve"> </w:t>
            </w:r>
            <w:r w:rsidRPr="00FB7190">
              <w:rPr>
                <w:sz w:val="20"/>
                <w:szCs w:val="20"/>
                <w:u w:val="single"/>
              </w:rPr>
              <w:t>borrowings"</w:t>
            </w:r>
            <w:r w:rsidRPr="00FB7190">
              <w:rPr>
                <w:sz w:val="20"/>
                <w:szCs w:val="20"/>
              </w:rPr>
              <w:t>.</w:t>
            </w:r>
          </w:p>
          <w:p w:rsidR="00CF44CA" w:rsidRPr="00FB7190" w:rsidRDefault="00D02C62">
            <w:pPr>
              <w:pStyle w:val="TableParagraph"/>
              <w:spacing w:before="4" w:line="240" w:lineRule="auto"/>
              <w:ind w:left="119" w:right="97"/>
              <w:jc w:val="both"/>
              <w:rPr>
                <w:sz w:val="20"/>
                <w:szCs w:val="20"/>
              </w:rPr>
            </w:pPr>
            <w:r w:rsidRPr="00FB7190">
              <w:rPr>
                <w:b/>
                <w:sz w:val="20"/>
                <w:szCs w:val="20"/>
              </w:rPr>
              <w:t xml:space="preserve">Academic Behavior Rules: </w:t>
            </w:r>
            <w:r w:rsidRPr="00FB7190">
              <w:rPr>
                <w:sz w:val="20"/>
                <w:szCs w:val="20"/>
              </w:rPr>
              <w:t>a regular attendance of all types of classes by the student is requires, absence</w:t>
            </w:r>
            <w:r w:rsidRPr="00FB7190">
              <w:rPr>
                <w:spacing w:val="1"/>
                <w:sz w:val="20"/>
                <w:szCs w:val="20"/>
              </w:rPr>
              <w:t xml:space="preserve"> </w:t>
            </w:r>
            <w:r w:rsidRPr="00FB7190">
              <w:rPr>
                <w:sz w:val="20"/>
                <w:szCs w:val="20"/>
              </w:rPr>
              <w:t>without</w:t>
            </w:r>
            <w:r w:rsidRPr="00FB7190">
              <w:rPr>
                <w:spacing w:val="-4"/>
                <w:sz w:val="20"/>
                <w:szCs w:val="20"/>
              </w:rPr>
              <w:t xml:space="preserve"> </w:t>
            </w:r>
            <w:r w:rsidRPr="00FB7190">
              <w:rPr>
                <w:sz w:val="20"/>
                <w:szCs w:val="20"/>
              </w:rPr>
              <w:t>the</w:t>
            </w:r>
            <w:r w:rsidRPr="00FB7190">
              <w:rPr>
                <w:spacing w:val="-8"/>
                <w:sz w:val="20"/>
                <w:szCs w:val="20"/>
              </w:rPr>
              <w:t xml:space="preserve"> </w:t>
            </w:r>
            <w:r w:rsidRPr="00FB7190">
              <w:rPr>
                <w:sz w:val="20"/>
                <w:szCs w:val="20"/>
              </w:rPr>
              <w:t>reason is</w:t>
            </w:r>
            <w:r w:rsidRPr="00FB7190">
              <w:rPr>
                <w:spacing w:val="-1"/>
                <w:sz w:val="20"/>
                <w:szCs w:val="20"/>
              </w:rPr>
              <w:t xml:space="preserve"> </w:t>
            </w:r>
            <w:r w:rsidRPr="00FB7190">
              <w:rPr>
                <w:sz w:val="20"/>
                <w:szCs w:val="20"/>
              </w:rPr>
              <w:t>prohibited.</w:t>
            </w:r>
            <w:r w:rsidRPr="00FB7190">
              <w:rPr>
                <w:spacing w:val="1"/>
                <w:sz w:val="20"/>
                <w:szCs w:val="20"/>
              </w:rPr>
              <w:t xml:space="preserve"> </w:t>
            </w:r>
            <w:r w:rsidRPr="00FB7190">
              <w:rPr>
                <w:sz w:val="20"/>
                <w:szCs w:val="20"/>
              </w:rPr>
              <w:t>Lateness</w:t>
            </w:r>
            <w:r w:rsidRPr="00FB7190">
              <w:rPr>
                <w:spacing w:val="-6"/>
                <w:sz w:val="20"/>
                <w:szCs w:val="20"/>
              </w:rPr>
              <w:t xml:space="preserve"> </w:t>
            </w:r>
            <w:r w:rsidRPr="00FB7190">
              <w:rPr>
                <w:sz w:val="20"/>
                <w:szCs w:val="20"/>
              </w:rPr>
              <w:t>and</w:t>
            </w:r>
            <w:r w:rsidRPr="00FB7190">
              <w:rPr>
                <w:spacing w:val="-5"/>
                <w:sz w:val="20"/>
                <w:szCs w:val="20"/>
              </w:rPr>
              <w:t xml:space="preserve"> </w:t>
            </w:r>
            <w:r w:rsidRPr="00FB7190">
              <w:rPr>
                <w:sz w:val="20"/>
                <w:szCs w:val="20"/>
              </w:rPr>
              <w:t>absence</w:t>
            </w:r>
            <w:r w:rsidRPr="00FB7190">
              <w:rPr>
                <w:spacing w:val="-3"/>
                <w:sz w:val="20"/>
                <w:szCs w:val="20"/>
              </w:rPr>
              <w:t xml:space="preserve"> </w:t>
            </w:r>
            <w:r w:rsidRPr="00FB7190">
              <w:rPr>
                <w:sz w:val="20"/>
                <w:szCs w:val="20"/>
              </w:rPr>
              <w:t>in classes</w:t>
            </w:r>
            <w:r w:rsidRPr="00FB7190">
              <w:rPr>
                <w:spacing w:val="-2"/>
                <w:sz w:val="20"/>
                <w:szCs w:val="20"/>
              </w:rPr>
              <w:t xml:space="preserve"> </w:t>
            </w:r>
            <w:r w:rsidRPr="00FB7190">
              <w:rPr>
                <w:sz w:val="20"/>
                <w:szCs w:val="20"/>
              </w:rPr>
              <w:t>are</w:t>
            </w:r>
            <w:r w:rsidRPr="00FB7190">
              <w:rPr>
                <w:spacing w:val="-3"/>
                <w:sz w:val="20"/>
                <w:szCs w:val="20"/>
              </w:rPr>
              <w:t xml:space="preserve"> </w:t>
            </w:r>
            <w:r w:rsidRPr="00FB7190">
              <w:rPr>
                <w:sz w:val="20"/>
                <w:szCs w:val="20"/>
              </w:rPr>
              <w:t>estimated</w:t>
            </w:r>
            <w:r w:rsidRPr="00FB7190">
              <w:rPr>
                <w:spacing w:val="-5"/>
                <w:sz w:val="20"/>
                <w:szCs w:val="20"/>
              </w:rPr>
              <w:t xml:space="preserve"> </w:t>
            </w:r>
            <w:r w:rsidRPr="00FB7190">
              <w:rPr>
                <w:sz w:val="20"/>
                <w:szCs w:val="20"/>
              </w:rPr>
              <w:t>as</w:t>
            </w:r>
            <w:r w:rsidRPr="00FB7190">
              <w:rPr>
                <w:spacing w:val="-6"/>
                <w:sz w:val="20"/>
                <w:szCs w:val="20"/>
              </w:rPr>
              <w:t xml:space="preserve"> </w:t>
            </w:r>
            <w:r w:rsidRPr="00FB7190">
              <w:rPr>
                <w:sz w:val="20"/>
                <w:szCs w:val="20"/>
              </w:rPr>
              <w:t>0</w:t>
            </w:r>
            <w:r w:rsidRPr="00FB7190">
              <w:rPr>
                <w:spacing w:val="-5"/>
                <w:sz w:val="20"/>
                <w:szCs w:val="20"/>
              </w:rPr>
              <w:t xml:space="preserve"> </w:t>
            </w:r>
            <w:r w:rsidRPr="00FB7190">
              <w:rPr>
                <w:sz w:val="20"/>
                <w:szCs w:val="20"/>
              </w:rPr>
              <w:t>points.</w:t>
            </w:r>
            <w:r w:rsidRPr="00FB7190">
              <w:rPr>
                <w:spacing w:val="-2"/>
                <w:sz w:val="20"/>
                <w:szCs w:val="20"/>
              </w:rPr>
              <w:t xml:space="preserve"> </w:t>
            </w:r>
            <w:r w:rsidRPr="00FB7190">
              <w:rPr>
                <w:sz w:val="20"/>
                <w:szCs w:val="20"/>
              </w:rPr>
              <w:t>Students</w:t>
            </w:r>
            <w:r w:rsidRPr="00FB7190">
              <w:rPr>
                <w:spacing w:val="-2"/>
                <w:sz w:val="20"/>
                <w:szCs w:val="20"/>
              </w:rPr>
              <w:t xml:space="preserve"> </w:t>
            </w:r>
            <w:r w:rsidRPr="00FB7190">
              <w:rPr>
                <w:sz w:val="20"/>
                <w:szCs w:val="20"/>
              </w:rPr>
              <w:t>will</w:t>
            </w:r>
            <w:r w:rsidRPr="00FB7190">
              <w:rPr>
                <w:spacing w:val="-3"/>
                <w:sz w:val="20"/>
                <w:szCs w:val="20"/>
              </w:rPr>
              <w:t xml:space="preserve"> </w:t>
            </w:r>
            <w:r w:rsidRPr="00FB7190">
              <w:rPr>
                <w:sz w:val="20"/>
                <w:szCs w:val="20"/>
              </w:rPr>
              <w:t>be</w:t>
            </w:r>
            <w:r w:rsidRPr="00FB7190">
              <w:rPr>
                <w:spacing w:val="-48"/>
                <w:sz w:val="20"/>
                <w:szCs w:val="20"/>
              </w:rPr>
              <w:t xml:space="preserve"> </w:t>
            </w:r>
            <w:r w:rsidRPr="00FB7190">
              <w:rPr>
                <w:sz w:val="20"/>
                <w:szCs w:val="20"/>
              </w:rPr>
              <w:t>judged also by their participation in classroom activities. The deadlines for the completion and delivery of</w:t>
            </w:r>
            <w:r w:rsidRPr="00FB7190">
              <w:rPr>
                <w:spacing w:val="1"/>
                <w:sz w:val="20"/>
                <w:szCs w:val="20"/>
              </w:rPr>
              <w:t xml:space="preserve"> </w:t>
            </w:r>
            <w:r w:rsidRPr="00FB7190">
              <w:rPr>
                <w:sz w:val="20"/>
                <w:szCs w:val="20"/>
              </w:rPr>
              <w:t xml:space="preserve">assignments (laboratory, individual works, project, presentations, </w:t>
            </w:r>
            <w:proofErr w:type="spellStart"/>
            <w:r w:rsidRPr="00FB7190">
              <w:rPr>
                <w:sz w:val="20"/>
                <w:szCs w:val="20"/>
              </w:rPr>
              <w:t>paperworks</w:t>
            </w:r>
            <w:proofErr w:type="spellEnd"/>
            <w:r w:rsidRPr="00FB7190">
              <w:rPr>
                <w:sz w:val="20"/>
                <w:szCs w:val="20"/>
              </w:rPr>
              <w:t xml:space="preserve"> etc.), examinations are very</w:t>
            </w:r>
            <w:r w:rsidRPr="00FB7190">
              <w:rPr>
                <w:spacing w:val="1"/>
                <w:sz w:val="20"/>
                <w:szCs w:val="20"/>
              </w:rPr>
              <w:t xml:space="preserve"> </w:t>
            </w:r>
            <w:r w:rsidRPr="00FB7190">
              <w:rPr>
                <w:sz w:val="20"/>
                <w:szCs w:val="20"/>
              </w:rPr>
              <w:t>important. In case of violation of the deadlines, the task is evaluated taking into account the deduction of</w:t>
            </w:r>
            <w:r w:rsidRPr="00FB7190">
              <w:rPr>
                <w:spacing w:val="1"/>
                <w:sz w:val="20"/>
                <w:szCs w:val="20"/>
              </w:rPr>
              <w:t xml:space="preserve"> </w:t>
            </w:r>
            <w:r w:rsidRPr="00FB7190">
              <w:rPr>
                <w:sz w:val="20"/>
                <w:szCs w:val="20"/>
              </w:rPr>
              <w:t>penalty points. Students who missed classes for a respectful reason (with supporting documents), work out</w:t>
            </w:r>
            <w:r w:rsidRPr="00FB7190">
              <w:rPr>
                <w:spacing w:val="-47"/>
                <w:sz w:val="20"/>
                <w:szCs w:val="20"/>
              </w:rPr>
              <w:t xml:space="preserve"> </w:t>
            </w:r>
            <w:r w:rsidRPr="00FB7190">
              <w:rPr>
                <w:sz w:val="20"/>
                <w:szCs w:val="20"/>
              </w:rPr>
              <w:t>them</w:t>
            </w:r>
            <w:r w:rsidRPr="00FB7190">
              <w:rPr>
                <w:spacing w:val="-6"/>
                <w:sz w:val="20"/>
                <w:szCs w:val="20"/>
              </w:rPr>
              <w:t xml:space="preserve"> </w:t>
            </w:r>
            <w:r w:rsidRPr="00FB7190">
              <w:rPr>
                <w:sz w:val="20"/>
                <w:szCs w:val="20"/>
              </w:rPr>
              <w:t>in</w:t>
            </w:r>
            <w:r w:rsidRPr="00FB7190">
              <w:rPr>
                <w:spacing w:val="-3"/>
                <w:sz w:val="20"/>
                <w:szCs w:val="20"/>
              </w:rPr>
              <w:t xml:space="preserve"> </w:t>
            </w:r>
            <w:r w:rsidRPr="00FB7190">
              <w:rPr>
                <w:sz w:val="20"/>
                <w:szCs w:val="20"/>
              </w:rPr>
              <w:t>office</w:t>
            </w:r>
            <w:r w:rsidRPr="00FB7190">
              <w:rPr>
                <w:spacing w:val="-6"/>
                <w:sz w:val="20"/>
                <w:szCs w:val="20"/>
              </w:rPr>
              <w:t xml:space="preserve"> </w:t>
            </w:r>
            <w:r w:rsidRPr="00FB7190">
              <w:rPr>
                <w:sz w:val="20"/>
                <w:szCs w:val="20"/>
              </w:rPr>
              <w:t>hours</w:t>
            </w:r>
            <w:r w:rsidRPr="00FB7190">
              <w:rPr>
                <w:spacing w:val="-9"/>
                <w:sz w:val="20"/>
                <w:szCs w:val="20"/>
              </w:rPr>
              <w:t xml:space="preserve"> </w:t>
            </w:r>
            <w:r w:rsidRPr="00FB7190">
              <w:rPr>
                <w:sz w:val="20"/>
                <w:szCs w:val="20"/>
              </w:rPr>
              <w:t>of</w:t>
            </w:r>
            <w:r w:rsidRPr="00FB7190">
              <w:rPr>
                <w:spacing w:val="-7"/>
                <w:sz w:val="20"/>
                <w:szCs w:val="20"/>
              </w:rPr>
              <w:t xml:space="preserve"> </w:t>
            </w:r>
            <w:r w:rsidRPr="00FB7190">
              <w:rPr>
                <w:sz w:val="20"/>
                <w:szCs w:val="20"/>
              </w:rPr>
              <w:t>the</w:t>
            </w:r>
            <w:r w:rsidRPr="00FB7190">
              <w:rPr>
                <w:spacing w:val="-10"/>
                <w:sz w:val="20"/>
                <w:szCs w:val="20"/>
              </w:rPr>
              <w:t xml:space="preserve"> </w:t>
            </w:r>
            <w:r w:rsidRPr="00FB7190">
              <w:rPr>
                <w:sz w:val="20"/>
                <w:szCs w:val="20"/>
              </w:rPr>
              <w:t>lecturer.</w:t>
            </w:r>
            <w:r w:rsidRPr="00FB7190">
              <w:rPr>
                <w:spacing w:val="-5"/>
                <w:sz w:val="20"/>
                <w:szCs w:val="20"/>
              </w:rPr>
              <w:t xml:space="preserve"> </w:t>
            </w:r>
            <w:r w:rsidRPr="00FB7190">
              <w:rPr>
                <w:sz w:val="20"/>
                <w:szCs w:val="20"/>
              </w:rPr>
              <w:t>Students</w:t>
            </w:r>
            <w:r w:rsidRPr="00FB7190">
              <w:rPr>
                <w:spacing w:val="-9"/>
                <w:sz w:val="20"/>
                <w:szCs w:val="20"/>
              </w:rPr>
              <w:t xml:space="preserve"> </w:t>
            </w:r>
            <w:r w:rsidRPr="00FB7190">
              <w:rPr>
                <w:sz w:val="20"/>
                <w:szCs w:val="20"/>
              </w:rPr>
              <w:t>who</w:t>
            </w:r>
            <w:r w:rsidRPr="00FB7190">
              <w:rPr>
                <w:spacing w:val="-7"/>
                <w:sz w:val="20"/>
                <w:szCs w:val="20"/>
              </w:rPr>
              <w:t xml:space="preserve"> </w:t>
            </w:r>
            <w:r w:rsidRPr="00FB7190">
              <w:rPr>
                <w:sz w:val="20"/>
                <w:szCs w:val="20"/>
              </w:rPr>
              <w:t>do</w:t>
            </w:r>
            <w:r w:rsidRPr="00FB7190">
              <w:rPr>
                <w:spacing w:val="-12"/>
                <w:sz w:val="20"/>
                <w:szCs w:val="20"/>
              </w:rPr>
              <w:t xml:space="preserve"> </w:t>
            </w:r>
            <w:r w:rsidRPr="00FB7190">
              <w:rPr>
                <w:sz w:val="20"/>
                <w:szCs w:val="20"/>
              </w:rPr>
              <w:t>not</w:t>
            </w:r>
            <w:r w:rsidRPr="00FB7190">
              <w:rPr>
                <w:spacing w:val="-6"/>
                <w:sz w:val="20"/>
                <w:szCs w:val="20"/>
              </w:rPr>
              <w:t xml:space="preserve"> </w:t>
            </w:r>
            <w:r w:rsidRPr="00FB7190">
              <w:rPr>
                <w:sz w:val="20"/>
                <w:szCs w:val="20"/>
              </w:rPr>
              <w:t>complete</w:t>
            </w:r>
            <w:r w:rsidRPr="00FB7190">
              <w:rPr>
                <w:spacing w:val="-6"/>
                <w:sz w:val="20"/>
                <w:szCs w:val="20"/>
              </w:rPr>
              <w:t xml:space="preserve"> </w:t>
            </w:r>
            <w:r w:rsidRPr="00FB7190">
              <w:rPr>
                <w:sz w:val="20"/>
                <w:szCs w:val="20"/>
              </w:rPr>
              <w:t>all</w:t>
            </w:r>
            <w:r w:rsidRPr="00FB7190">
              <w:rPr>
                <w:spacing w:val="-6"/>
                <w:sz w:val="20"/>
                <w:szCs w:val="20"/>
              </w:rPr>
              <w:t xml:space="preserve"> </w:t>
            </w:r>
            <w:r w:rsidRPr="00FB7190">
              <w:rPr>
                <w:sz w:val="20"/>
                <w:szCs w:val="20"/>
              </w:rPr>
              <w:t>types</w:t>
            </w:r>
            <w:r w:rsidRPr="00FB7190">
              <w:rPr>
                <w:spacing w:val="-4"/>
                <w:sz w:val="20"/>
                <w:szCs w:val="20"/>
              </w:rPr>
              <w:t xml:space="preserve"> </w:t>
            </w:r>
            <w:r w:rsidRPr="00FB7190">
              <w:rPr>
                <w:sz w:val="20"/>
                <w:szCs w:val="20"/>
              </w:rPr>
              <w:t>of</w:t>
            </w:r>
            <w:r w:rsidRPr="00FB7190">
              <w:rPr>
                <w:spacing w:val="-7"/>
                <w:sz w:val="20"/>
                <w:szCs w:val="20"/>
              </w:rPr>
              <w:t xml:space="preserve"> </w:t>
            </w:r>
            <w:r w:rsidRPr="00FB7190">
              <w:rPr>
                <w:sz w:val="20"/>
                <w:szCs w:val="20"/>
              </w:rPr>
              <w:t>works</w:t>
            </w:r>
            <w:r w:rsidRPr="00FB7190">
              <w:rPr>
                <w:spacing w:val="-4"/>
                <w:sz w:val="20"/>
                <w:szCs w:val="20"/>
              </w:rPr>
              <w:t xml:space="preserve"> </w:t>
            </w:r>
            <w:r w:rsidRPr="00FB7190">
              <w:rPr>
                <w:sz w:val="20"/>
                <w:szCs w:val="20"/>
              </w:rPr>
              <w:t>are</w:t>
            </w:r>
            <w:r w:rsidRPr="00FB7190">
              <w:rPr>
                <w:spacing w:val="-15"/>
                <w:sz w:val="20"/>
                <w:szCs w:val="20"/>
              </w:rPr>
              <w:t xml:space="preserve"> </w:t>
            </w:r>
            <w:r w:rsidRPr="00FB7190">
              <w:rPr>
                <w:sz w:val="20"/>
                <w:szCs w:val="20"/>
              </w:rPr>
              <w:t>not</w:t>
            </w:r>
            <w:r w:rsidRPr="00FB7190">
              <w:rPr>
                <w:spacing w:val="-6"/>
                <w:sz w:val="20"/>
                <w:szCs w:val="20"/>
              </w:rPr>
              <w:t xml:space="preserve"> </w:t>
            </w:r>
            <w:r w:rsidRPr="00FB7190">
              <w:rPr>
                <w:sz w:val="20"/>
                <w:szCs w:val="20"/>
              </w:rPr>
              <w:t>allowed</w:t>
            </w:r>
            <w:r w:rsidRPr="00FB7190">
              <w:rPr>
                <w:spacing w:val="-3"/>
                <w:sz w:val="20"/>
                <w:szCs w:val="20"/>
              </w:rPr>
              <w:t xml:space="preserve"> </w:t>
            </w:r>
            <w:r w:rsidRPr="00FB7190">
              <w:rPr>
                <w:sz w:val="20"/>
                <w:szCs w:val="20"/>
              </w:rPr>
              <w:t>to</w:t>
            </w:r>
            <w:r w:rsidRPr="00FB7190">
              <w:rPr>
                <w:spacing w:val="-7"/>
                <w:sz w:val="20"/>
                <w:szCs w:val="20"/>
              </w:rPr>
              <w:t xml:space="preserve"> </w:t>
            </w:r>
            <w:r w:rsidRPr="00FB7190">
              <w:rPr>
                <w:sz w:val="20"/>
                <w:szCs w:val="20"/>
              </w:rPr>
              <w:t>pass</w:t>
            </w:r>
            <w:r w:rsidRPr="00FB7190">
              <w:rPr>
                <w:spacing w:val="-48"/>
                <w:sz w:val="20"/>
                <w:szCs w:val="20"/>
              </w:rPr>
              <w:t xml:space="preserve"> </w:t>
            </w:r>
            <w:r w:rsidRPr="00FB7190">
              <w:rPr>
                <w:sz w:val="20"/>
                <w:szCs w:val="20"/>
              </w:rPr>
              <w:t>the</w:t>
            </w:r>
            <w:r w:rsidRPr="00FB7190">
              <w:rPr>
                <w:spacing w:val="-1"/>
                <w:sz w:val="20"/>
                <w:szCs w:val="20"/>
              </w:rPr>
              <w:t xml:space="preserve"> </w:t>
            </w:r>
            <w:r w:rsidRPr="00FB7190">
              <w:rPr>
                <w:sz w:val="20"/>
                <w:szCs w:val="20"/>
              </w:rPr>
              <w:t>final</w:t>
            </w:r>
            <w:r w:rsidRPr="00FB7190">
              <w:rPr>
                <w:spacing w:val="-1"/>
                <w:sz w:val="20"/>
                <w:szCs w:val="20"/>
              </w:rPr>
              <w:t xml:space="preserve"> </w:t>
            </w:r>
            <w:r w:rsidRPr="00FB7190">
              <w:rPr>
                <w:sz w:val="20"/>
                <w:szCs w:val="20"/>
              </w:rPr>
              <w:t>exam.</w:t>
            </w:r>
          </w:p>
          <w:p w:rsidR="00CF44CA" w:rsidRPr="00FB7190" w:rsidRDefault="00D02C62">
            <w:pPr>
              <w:pStyle w:val="TableParagraph"/>
              <w:spacing w:before="6" w:line="237" w:lineRule="auto"/>
              <w:ind w:left="119" w:right="106"/>
              <w:jc w:val="both"/>
              <w:rPr>
                <w:sz w:val="20"/>
                <w:szCs w:val="20"/>
              </w:rPr>
            </w:pPr>
            <w:r w:rsidRPr="00FB7190">
              <w:rPr>
                <w:b/>
                <w:spacing w:val="-1"/>
                <w:sz w:val="20"/>
                <w:szCs w:val="20"/>
              </w:rPr>
              <w:t>Academic</w:t>
            </w:r>
            <w:r w:rsidRPr="00FB7190">
              <w:rPr>
                <w:b/>
                <w:spacing w:val="-6"/>
                <w:sz w:val="20"/>
                <w:szCs w:val="20"/>
              </w:rPr>
              <w:t xml:space="preserve"> </w:t>
            </w:r>
            <w:r w:rsidRPr="00FB7190">
              <w:rPr>
                <w:b/>
                <w:spacing w:val="-1"/>
                <w:sz w:val="20"/>
                <w:szCs w:val="20"/>
              </w:rPr>
              <w:t xml:space="preserve">values: </w:t>
            </w:r>
            <w:r w:rsidRPr="00FB7190">
              <w:rPr>
                <w:spacing w:val="-1"/>
                <w:sz w:val="20"/>
                <w:szCs w:val="20"/>
              </w:rPr>
              <w:t>students</w:t>
            </w:r>
            <w:r w:rsidRPr="00FB7190">
              <w:rPr>
                <w:spacing w:val="-14"/>
                <w:sz w:val="20"/>
                <w:szCs w:val="20"/>
              </w:rPr>
              <w:t xml:space="preserve"> </w:t>
            </w:r>
            <w:r w:rsidRPr="00FB7190">
              <w:rPr>
                <w:sz w:val="20"/>
                <w:szCs w:val="20"/>
              </w:rPr>
              <w:t>must</w:t>
            </w:r>
            <w:r w:rsidRPr="00FB7190">
              <w:rPr>
                <w:spacing w:val="-6"/>
                <w:sz w:val="20"/>
                <w:szCs w:val="20"/>
              </w:rPr>
              <w:t xml:space="preserve"> </w:t>
            </w:r>
            <w:r w:rsidRPr="00FB7190">
              <w:rPr>
                <w:sz w:val="20"/>
                <w:szCs w:val="20"/>
              </w:rPr>
              <w:t>be</w:t>
            </w:r>
            <w:r w:rsidRPr="00FB7190">
              <w:rPr>
                <w:spacing w:val="-10"/>
                <w:sz w:val="20"/>
                <w:szCs w:val="20"/>
              </w:rPr>
              <w:t xml:space="preserve"> </w:t>
            </w:r>
            <w:r w:rsidRPr="00FB7190">
              <w:rPr>
                <w:sz w:val="20"/>
                <w:szCs w:val="20"/>
              </w:rPr>
              <w:t>honest</w:t>
            </w:r>
            <w:r w:rsidRPr="00FB7190">
              <w:rPr>
                <w:spacing w:val="-6"/>
                <w:sz w:val="20"/>
                <w:szCs w:val="20"/>
              </w:rPr>
              <w:t xml:space="preserve"> </w:t>
            </w:r>
            <w:r w:rsidRPr="00FB7190">
              <w:rPr>
                <w:sz w:val="20"/>
                <w:szCs w:val="20"/>
              </w:rPr>
              <w:t>and</w:t>
            </w:r>
            <w:r w:rsidRPr="00FB7190">
              <w:rPr>
                <w:spacing w:val="-7"/>
                <w:sz w:val="20"/>
                <w:szCs w:val="20"/>
              </w:rPr>
              <w:t xml:space="preserve"> </w:t>
            </w:r>
            <w:r w:rsidRPr="00FB7190">
              <w:rPr>
                <w:sz w:val="20"/>
                <w:szCs w:val="20"/>
              </w:rPr>
              <w:t>ethical</w:t>
            </w:r>
            <w:r w:rsidRPr="00FB7190">
              <w:rPr>
                <w:spacing w:val="-6"/>
                <w:sz w:val="20"/>
                <w:szCs w:val="20"/>
              </w:rPr>
              <w:t xml:space="preserve"> </w:t>
            </w:r>
            <w:r w:rsidRPr="00FB7190">
              <w:rPr>
                <w:sz w:val="20"/>
                <w:szCs w:val="20"/>
              </w:rPr>
              <w:t>in</w:t>
            </w:r>
            <w:r w:rsidRPr="00FB7190">
              <w:rPr>
                <w:spacing w:val="-7"/>
                <w:sz w:val="20"/>
                <w:szCs w:val="20"/>
              </w:rPr>
              <w:t xml:space="preserve"> </w:t>
            </w:r>
            <w:r w:rsidRPr="00FB7190">
              <w:rPr>
                <w:sz w:val="20"/>
                <w:szCs w:val="20"/>
              </w:rPr>
              <w:t>their</w:t>
            </w:r>
            <w:r w:rsidRPr="00FB7190">
              <w:rPr>
                <w:spacing w:val="-3"/>
                <w:sz w:val="20"/>
                <w:szCs w:val="20"/>
              </w:rPr>
              <w:t xml:space="preserve"> </w:t>
            </w:r>
            <w:r w:rsidRPr="00FB7190">
              <w:rPr>
                <w:sz w:val="20"/>
                <w:szCs w:val="20"/>
              </w:rPr>
              <w:t>pursuit</w:t>
            </w:r>
            <w:r w:rsidRPr="00FB7190">
              <w:rPr>
                <w:spacing w:val="-6"/>
                <w:sz w:val="20"/>
                <w:szCs w:val="20"/>
              </w:rPr>
              <w:t xml:space="preserve"> </w:t>
            </w:r>
            <w:r w:rsidRPr="00FB7190">
              <w:rPr>
                <w:sz w:val="20"/>
                <w:szCs w:val="20"/>
              </w:rPr>
              <w:t>of</w:t>
            </w:r>
            <w:r w:rsidRPr="00FB7190">
              <w:rPr>
                <w:spacing w:val="-6"/>
                <w:sz w:val="20"/>
                <w:szCs w:val="20"/>
              </w:rPr>
              <w:t xml:space="preserve"> </w:t>
            </w:r>
            <w:r w:rsidRPr="00FB7190">
              <w:rPr>
                <w:sz w:val="20"/>
                <w:szCs w:val="20"/>
              </w:rPr>
              <w:t>academic</w:t>
            </w:r>
            <w:r w:rsidRPr="00FB7190">
              <w:rPr>
                <w:spacing w:val="-10"/>
                <w:sz w:val="20"/>
                <w:szCs w:val="20"/>
              </w:rPr>
              <w:t xml:space="preserve"> </w:t>
            </w:r>
            <w:r w:rsidRPr="00FB7190">
              <w:rPr>
                <w:sz w:val="20"/>
                <w:szCs w:val="20"/>
              </w:rPr>
              <w:t>goals</w:t>
            </w:r>
            <w:r w:rsidRPr="00FB7190">
              <w:rPr>
                <w:spacing w:val="-9"/>
                <w:sz w:val="20"/>
                <w:szCs w:val="20"/>
              </w:rPr>
              <w:t xml:space="preserve"> </w:t>
            </w:r>
            <w:r w:rsidRPr="00FB7190">
              <w:rPr>
                <w:sz w:val="20"/>
                <w:szCs w:val="20"/>
              </w:rPr>
              <w:t>in</w:t>
            </w:r>
            <w:r w:rsidRPr="00FB7190">
              <w:rPr>
                <w:spacing w:val="-7"/>
                <w:sz w:val="20"/>
                <w:szCs w:val="20"/>
              </w:rPr>
              <w:t xml:space="preserve"> </w:t>
            </w:r>
            <w:r w:rsidRPr="00FB7190">
              <w:rPr>
                <w:sz w:val="20"/>
                <w:szCs w:val="20"/>
              </w:rPr>
              <w:t>accordance</w:t>
            </w:r>
            <w:r w:rsidRPr="00FB7190">
              <w:rPr>
                <w:spacing w:val="-6"/>
                <w:sz w:val="20"/>
                <w:szCs w:val="20"/>
              </w:rPr>
              <w:t xml:space="preserve"> </w:t>
            </w:r>
            <w:r w:rsidRPr="00FB7190">
              <w:rPr>
                <w:sz w:val="20"/>
                <w:szCs w:val="20"/>
              </w:rPr>
              <w:t>with</w:t>
            </w:r>
            <w:r w:rsidRPr="00FB7190">
              <w:rPr>
                <w:spacing w:val="-48"/>
                <w:sz w:val="20"/>
                <w:szCs w:val="20"/>
              </w:rPr>
              <w:t xml:space="preserve"> </w:t>
            </w:r>
            <w:r w:rsidRPr="00FB7190">
              <w:rPr>
                <w:sz w:val="20"/>
                <w:szCs w:val="20"/>
              </w:rPr>
              <w:t>the University Students Honor Code. It is required to perform all tasks independently, forgery. The use of</w:t>
            </w:r>
            <w:r w:rsidRPr="00FB7190">
              <w:rPr>
                <w:spacing w:val="1"/>
                <w:sz w:val="20"/>
                <w:szCs w:val="20"/>
              </w:rPr>
              <w:t xml:space="preserve"> </w:t>
            </w:r>
            <w:r w:rsidRPr="00FB7190">
              <w:rPr>
                <w:sz w:val="20"/>
                <w:szCs w:val="20"/>
              </w:rPr>
              <w:t>cheat</w:t>
            </w:r>
            <w:r w:rsidRPr="00FB7190">
              <w:rPr>
                <w:spacing w:val="16"/>
                <w:sz w:val="20"/>
                <w:szCs w:val="20"/>
              </w:rPr>
              <w:t xml:space="preserve"> </w:t>
            </w:r>
            <w:r w:rsidRPr="00FB7190">
              <w:rPr>
                <w:sz w:val="20"/>
                <w:szCs w:val="20"/>
              </w:rPr>
              <w:t>sheets,</w:t>
            </w:r>
            <w:r w:rsidRPr="00FB7190">
              <w:rPr>
                <w:spacing w:val="17"/>
                <w:sz w:val="20"/>
                <w:szCs w:val="20"/>
              </w:rPr>
              <w:t xml:space="preserve"> </w:t>
            </w:r>
            <w:r w:rsidRPr="00FB7190">
              <w:rPr>
                <w:sz w:val="20"/>
                <w:szCs w:val="20"/>
              </w:rPr>
              <w:t>writing</w:t>
            </w:r>
            <w:r w:rsidRPr="00FB7190">
              <w:rPr>
                <w:spacing w:val="15"/>
                <w:sz w:val="20"/>
                <w:szCs w:val="20"/>
              </w:rPr>
              <w:t xml:space="preserve"> </w:t>
            </w:r>
            <w:r w:rsidRPr="00FB7190">
              <w:rPr>
                <w:sz w:val="20"/>
                <w:szCs w:val="20"/>
              </w:rPr>
              <w:t>off,</w:t>
            </w:r>
            <w:r w:rsidRPr="00FB7190">
              <w:rPr>
                <w:spacing w:val="17"/>
                <w:sz w:val="20"/>
                <w:szCs w:val="20"/>
              </w:rPr>
              <w:t xml:space="preserve"> </w:t>
            </w:r>
            <w:r w:rsidRPr="00FB7190">
              <w:rPr>
                <w:sz w:val="20"/>
                <w:szCs w:val="20"/>
              </w:rPr>
              <w:t>cheating</w:t>
            </w:r>
            <w:r w:rsidRPr="00FB7190">
              <w:rPr>
                <w:spacing w:val="11"/>
                <w:sz w:val="20"/>
                <w:szCs w:val="20"/>
              </w:rPr>
              <w:t xml:space="preserve"> </w:t>
            </w:r>
            <w:r w:rsidRPr="00FB7190">
              <w:rPr>
                <w:sz w:val="20"/>
                <w:szCs w:val="20"/>
              </w:rPr>
              <w:t>and</w:t>
            </w:r>
            <w:r w:rsidRPr="00FB7190">
              <w:rPr>
                <w:spacing w:val="10"/>
                <w:sz w:val="20"/>
                <w:szCs w:val="20"/>
              </w:rPr>
              <w:t xml:space="preserve"> </w:t>
            </w:r>
            <w:r w:rsidRPr="00FB7190">
              <w:rPr>
                <w:sz w:val="20"/>
                <w:szCs w:val="20"/>
              </w:rPr>
              <w:t>disrespectful</w:t>
            </w:r>
            <w:r w:rsidRPr="00FB7190">
              <w:rPr>
                <w:spacing w:val="17"/>
                <w:sz w:val="20"/>
                <w:szCs w:val="20"/>
              </w:rPr>
              <w:t xml:space="preserve"> </w:t>
            </w:r>
            <w:r w:rsidRPr="00FB7190">
              <w:rPr>
                <w:sz w:val="20"/>
                <w:szCs w:val="20"/>
              </w:rPr>
              <w:t>attitude</w:t>
            </w:r>
            <w:r w:rsidRPr="00FB7190">
              <w:rPr>
                <w:spacing w:val="7"/>
                <w:sz w:val="20"/>
                <w:szCs w:val="20"/>
              </w:rPr>
              <w:t xml:space="preserve"> </w:t>
            </w:r>
            <w:r w:rsidRPr="00FB7190">
              <w:rPr>
                <w:sz w:val="20"/>
                <w:szCs w:val="20"/>
              </w:rPr>
              <w:t>towards</w:t>
            </w:r>
            <w:r w:rsidRPr="00FB7190">
              <w:rPr>
                <w:spacing w:val="14"/>
                <w:sz w:val="20"/>
                <w:szCs w:val="20"/>
              </w:rPr>
              <w:t xml:space="preserve"> </w:t>
            </w:r>
            <w:r w:rsidRPr="00FB7190">
              <w:rPr>
                <w:sz w:val="20"/>
                <w:szCs w:val="20"/>
              </w:rPr>
              <w:t>to</w:t>
            </w:r>
            <w:r w:rsidRPr="00FB7190">
              <w:rPr>
                <w:spacing w:val="10"/>
                <w:sz w:val="20"/>
                <w:szCs w:val="20"/>
              </w:rPr>
              <w:t xml:space="preserve"> </w:t>
            </w:r>
            <w:r w:rsidRPr="00FB7190">
              <w:rPr>
                <w:sz w:val="20"/>
                <w:szCs w:val="20"/>
              </w:rPr>
              <w:t>others</w:t>
            </w:r>
            <w:r w:rsidRPr="00FB7190">
              <w:rPr>
                <w:spacing w:val="14"/>
                <w:sz w:val="20"/>
                <w:szCs w:val="20"/>
              </w:rPr>
              <w:t xml:space="preserve"> </w:t>
            </w:r>
            <w:r w:rsidRPr="00FB7190">
              <w:rPr>
                <w:sz w:val="20"/>
                <w:szCs w:val="20"/>
              </w:rPr>
              <w:t>at</w:t>
            </w:r>
            <w:r w:rsidRPr="00FB7190">
              <w:rPr>
                <w:spacing w:val="16"/>
                <w:sz w:val="20"/>
                <w:szCs w:val="20"/>
              </w:rPr>
              <w:t xml:space="preserve"> </w:t>
            </w:r>
            <w:r w:rsidRPr="00FB7190">
              <w:rPr>
                <w:sz w:val="20"/>
                <w:szCs w:val="20"/>
              </w:rPr>
              <w:t>all</w:t>
            </w:r>
            <w:r w:rsidRPr="00FB7190">
              <w:rPr>
                <w:spacing w:val="17"/>
                <w:sz w:val="20"/>
                <w:szCs w:val="20"/>
              </w:rPr>
              <w:t xml:space="preserve"> </w:t>
            </w:r>
            <w:r w:rsidRPr="00FB7190">
              <w:rPr>
                <w:sz w:val="20"/>
                <w:szCs w:val="20"/>
              </w:rPr>
              <w:t>stages</w:t>
            </w:r>
            <w:r w:rsidRPr="00FB7190">
              <w:rPr>
                <w:spacing w:val="13"/>
                <w:sz w:val="20"/>
                <w:szCs w:val="20"/>
              </w:rPr>
              <w:t xml:space="preserve"> </w:t>
            </w:r>
            <w:r w:rsidRPr="00FB7190">
              <w:rPr>
                <w:sz w:val="20"/>
                <w:szCs w:val="20"/>
              </w:rPr>
              <w:t>of</w:t>
            </w:r>
            <w:r w:rsidRPr="00FB7190">
              <w:rPr>
                <w:spacing w:val="11"/>
                <w:sz w:val="20"/>
                <w:szCs w:val="20"/>
              </w:rPr>
              <w:t xml:space="preserve"> </w:t>
            </w:r>
            <w:r w:rsidRPr="00FB7190">
              <w:rPr>
                <w:sz w:val="20"/>
                <w:szCs w:val="20"/>
              </w:rPr>
              <w:t>knowledge</w:t>
            </w:r>
          </w:p>
          <w:p w:rsidR="00CF44CA" w:rsidRPr="00FB7190" w:rsidRDefault="00D02C62">
            <w:pPr>
              <w:pStyle w:val="TableParagraph"/>
              <w:spacing w:before="2" w:line="215" w:lineRule="exact"/>
              <w:ind w:left="119"/>
              <w:jc w:val="both"/>
              <w:rPr>
                <w:sz w:val="20"/>
                <w:szCs w:val="20"/>
              </w:rPr>
            </w:pPr>
            <w:r w:rsidRPr="00FB7190">
              <w:rPr>
                <w:sz w:val="20"/>
                <w:szCs w:val="20"/>
              </w:rPr>
              <w:t>control</w:t>
            </w:r>
            <w:r w:rsidRPr="00FB7190">
              <w:rPr>
                <w:spacing w:val="-1"/>
                <w:sz w:val="20"/>
                <w:szCs w:val="20"/>
              </w:rPr>
              <w:t xml:space="preserve"> </w:t>
            </w:r>
            <w:r w:rsidRPr="00FB7190">
              <w:rPr>
                <w:sz w:val="20"/>
                <w:szCs w:val="20"/>
              </w:rPr>
              <w:t>-</w:t>
            </w:r>
            <w:r w:rsidRPr="00FB7190">
              <w:rPr>
                <w:spacing w:val="-2"/>
                <w:sz w:val="20"/>
                <w:szCs w:val="20"/>
              </w:rPr>
              <w:t xml:space="preserve"> </w:t>
            </w:r>
            <w:r w:rsidRPr="00FB7190">
              <w:rPr>
                <w:sz w:val="20"/>
                <w:szCs w:val="20"/>
              </w:rPr>
              <w:t>are</w:t>
            </w:r>
            <w:r w:rsidRPr="00FB7190">
              <w:rPr>
                <w:spacing w:val="-5"/>
                <w:sz w:val="20"/>
                <w:szCs w:val="20"/>
              </w:rPr>
              <w:t xml:space="preserve"> </w:t>
            </w:r>
            <w:r w:rsidRPr="00FB7190">
              <w:rPr>
                <w:sz w:val="20"/>
                <w:szCs w:val="20"/>
              </w:rPr>
              <w:t>not</w:t>
            </w:r>
            <w:r w:rsidRPr="00FB7190">
              <w:rPr>
                <w:spacing w:val="-1"/>
                <w:sz w:val="20"/>
                <w:szCs w:val="20"/>
              </w:rPr>
              <w:t xml:space="preserve"> </w:t>
            </w:r>
            <w:r w:rsidRPr="00FB7190">
              <w:rPr>
                <w:sz w:val="20"/>
                <w:szCs w:val="20"/>
              </w:rPr>
              <w:t>allowed.</w:t>
            </w:r>
          </w:p>
        </w:tc>
      </w:tr>
      <w:tr w:rsidR="00CF44CA" w:rsidRPr="00FB7190">
        <w:trPr>
          <w:gridAfter w:val="1"/>
          <w:wAfter w:w="13" w:type="dxa"/>
          <w:trHeight w:val="1382"/>
        </w:trPr>
        <w:tc>
          <w:tcPr>
            <w:tcW w:w="1700" w:type="dxa"/>
            <w:gridSpan w:val="2"/>
          </w:tcPr>
          <w:p w:rsidR="00CF44CA" w:rsidRPr="00FB7190" w:rsidRDefault="00CF44CA">
            <w:pPr>
              <w:pStyle w:val="TableParagraph"/>
              <w:spacing w:line="240" w:lineRule="auto"/>
              <w:ind w:left="0"/>
              <w:rPr>
                <w:sz w:val="20"/>
                <w:szCs w:val="20"/>
              </w:rPr>
            </w:pPr>
          </w:p>
        </w:tc>
        <w:tc>
          <w:tcPr>
            <w:tcW w:w="8800" w:type="dxa"/>
            <w:gridSpan w:val="8"/>
          </w:tcPr>
          <w:p w:rsidR="00CF44CA" w:rsidRPr="00FB7190" w:rsidRDefault="00D02C62">
            <w:pPr>
              <w:pStyle w:val="TableParagraph"/>
              <w:spacing w:line="240" w:lineRule="auto"/>
              <w:ind w:left="119" w:right="107"/>
              <w:jc w:val="both"/>
              <w:rPr>
                <w:sz w:val="20"/>
                <w:szCs w:val="20"/>
              </w:rPr>
            </w:pPr>
            <w:r w:rsidRPr="00FB7190">
              <w:rPr>
                <w:b/>
                <w:sz w:val="20"/>
                <w:szCs w:val="20"/>
              </w:rPr>
              <w:t xml:space="preserve">Basic principles of inclusive education. </w:t>
            </w:r>
            <w:r w:rsidRPr="00FB7190">
              <w:rPr>
                <w:sz w:val="20"/>
                <w:szCs w:val="20"/>
              </w:rPr>
              <w:t>The educational environment of the university is conceived as a</w:t>
            </w:r>
            <w:r w:rsidRPr="00FB7190">
              <w:rPr>
                <w:spacing w:val="1"/>
                <w:sz w:val="20"/>
                <w:szCs w:val="20"/>
              </w:rPr>
              <w:t xml:space="preserve"> </w:t>
            </w:r>
            <w:r w:rsidRPr="00FB7190">
              <w:rPr>
                <w:sz w:val="20"/>
                <w:szCs w:val="20"/>
              </w:rPr>
              <w:t>safe place where there is always support and equal attitude from the teacher to all students and students to</w:t>
            </w:r>
            <w:r w:rsidRPr="00FB7190">
              <w:rPr>
                <w:spacing w:val="1"/>
                <w:sz w:val="20"/>
                <w:szCs w:val="20"/>
              </w:rPr>
              <w:t xml:space="preserve"> </w:t>
            </w:r>
            <w:r w:rsidRPr="00FB7190">
              <w:rPr>
                <w:sz w:val="20"/>
                <w:szCs w:val="20"/>
              </w:rPr>
              <w:t>each</w:t>
            </w:r>
            <w:r w:rsidRPr="00FB7190">
              <w:rPr>
                <w:spacing w:val="-1"/>
                <w:sz w:val="20"/>
                <w:szCs w:val="20"/>
              </w:rPr>
              <w:t xml:space="preserve"> </w:t>
            </w:r>
            <w:r w:rsidRPr="00FB7190">
              <w:rPr>
                <w:sz w:val="20"/>
                <w:szCs w:val="20"/>
              </w:rPr>
              <w:t>other,</w:t>
            </w:r>
            <w:r w:rsidRPr="00FB7190">
              <w:rPr>
                <w:spacing w:val="-12"/>
                <w:sz w:val="20"/>
                <w:szCs w:val="20"/>
              </w:rPr>
              <w:t xml:space="preserve"> </w:t>
            </w:r>
            <w:r w:rsidRPr="00FB7190">
              <w:rPr>
                <w:sz w:val="20"/>
                <w:szCs w:val="20"/>
              </w:rPr>
              <w:t>regardless</w:t>
            </w:r>
            <w:r w:rsidRPr="00FB7190">
              <w:rPr>
                <w:spacing w:val="-6"/>
                <w:sz w:val="20"/>
                <w:szCs w:val="20"/>
              </w:rPr>
              <w:t xml:space="preserve"> </w:t>
            </w:r>
            <w:r w:rsidRPr="00FB7190">
              <w:rPr>
                <w:sz w:val="20"/>
                <w:szCs w:val="20"/>
              </w:rPr>
              <w:t>of</w:t>
            </w:r>
            <w:r w:rsidRPr="00FB7190">
              <w:rPr>
                <w:spacing w:val="-9"/>
                <w:sz w:val="20"/>
                <w:szCs w:val="20"/>
              </w:rPr>
              <w:t xml:space="preserve"> </w:t>
            </w:r>
            <w:r w:rsidRPr="00FB7190">
              <w:rPr>
                <w:sz w:val="20"/>
                <w:szCs w:val="20"/>
              </w:rPr>
              <w:t>gender,</w:t>
            </w:r>
            <w:r w:rsidRPr="00FB7190">
              <w:rPr>
                <w:spacing w:val="-8"/>
                <w:sz w:val="20"/>
                <w:szCs w:val="20"/>
              </w:rPr>
              <w:t xml:space="preserve"> </w:t>
            </w:r>
            <w:r w:rsidRPr="00FB7190">
              <w:rPr>
                <w:sz w:val="20"/>
                <w:szCs w:val="20"/>
              </w:rPr>
              <w:t>race</w:t>
            </w:r>
            <w:r w:rsidRPr="00FB7190">
              <w:rPr>
                <w:spacing w:val="-8"/>
                <w:sz w:val="20"/>
                <w:szCs w:val="20"/>
              </w:rPr>
              <w:t xml:space="preserve"> </w:t>
            </w:r>
            <w:r w:rsidRPr="00FB7190">
              <w:rPr>
                <w:sz w:val="20"/>
                <w:szCs w:val="20"/>
              </w:rPr>
              <w:t>/</w:t>
            </w:r>
            <w:r w:rsidRPr="00FB7190">
              <w:rPr>
                <w:spacing w:val="-3"/>
                <w:sz w:val="20"/>
                <w:szCs w:val="20"/>
              </w:rPr>
              <w:t xml:space="preserve"> </w:t>
            </w:r>
            <w:r w:rsidRPr="00FB7190">
              <w:rPr>
                <w:sz w:val="20"/>
                <w:szCs w:val="20"/>
              </w:rPr>
              <w:t>ethnicity,</w:t>
            </w:r>
            <w:r w:rsidRPr="00FB7190">
              <w:rPr>
                <w:spacing w:val="-8"/>
                <w:sz w:val="20"/>
                <w:szCs w:val="20"/>
              </w:rPr>
              <w:t xml:space="preserve"> </w:t>
            </w:r>
            <w:r w:rsidRPr="00FB7190">
              <w:rPr>
                <w:sz w:val="20"/>
                <w:szCs w:val="20"/>
              </w:rPr>
              <w:t>religious</w:t>
            </w:r>
            <w:r w:rsidRPr="00FB7190">
              <w:rPr>
                <w:spacing w:val="-6"/>
                <w:sz w:val="20"/>
                <w:szCs w:val="20"/>
              </w:rPr>
              <w:t xml:space="preserve"> </w:t>
            </w:r>
            <w:r w:rsidRPr="00FB7190">
              <w:rPr>
                <w:sz w:val="20"/>
                <w:szCs w:val="20"/>
              </w:rPr>
              <w:t>beliefs,</w:t>
            </w:r>
            <w:r w:rsidRPr="00FB7190">
              <w:rPr>
                <w:spacing w:val="-2"/>
                <w:sz w:val="20"/>
                <w:szCs w:val="20"/>
              </w:rPr>
              <w:t xml:space="preserve"> </w:t>
            </w:r>
            <w:r w:rsidRPr="00FB7190">
              <w:rPr>
                <w:sz w:val="20"/>
                <w:szCs w:val="20"/>
              </w:rPr>
              <w:t>socio-economic</w:t>
            </w:r>
            <w:r w:rsidRPr="00FB7190">
              <w:rPr>
                <w:spacing w:val="-9"/>
                <w:sz w:val="20"/>
                <w:szCs w:val="20"/>
              </w:rPr>
              <w:t xml:space="preserve"> </w:t>
            </w:r>
            <w:r w:rsidRPr="00FB7190">
              <w:rPr>
                <w:sz w:val="20"/>
                <w:szCs w:val="20"/>
              </w:rPr>
              <w:t>status,</w:t>
            </w:r>
            <w:r w:rsidRPr="00FB7190">
              <w:rPr>
                <w:spacing w:val="-7"/>
                <w:sz w:val="20"/>
                <w:szCs w:val="20"/>
              </w:rPr>
              <w:t xml:space="preserve"> </w:t>
            </w:r>
            <w:r w:rsidRPr="00FB7190">
              <w:rPr>
                <w:sz w:val="20"/>
                <w:szCs w:val="20"/>
              </w:rPr>
              <w:t>physical</w:t>
            </w:r>
            <w:r w:rsidRPr="00FB7190">
              <w:rPr>
                <w:spacing w:val="-3"/>
                <w:sz w:val="20"/>
                <w:szCs w:val="20"/>
              </w:rPr>
              <w:t xml:space="preserve"> </w:t>
            </w:r>
            <w:r w:rsidRPr="00FB7190">
              <w:rPr>
                <w:sz w:val="20"/>
                <w:szCs w:val="20"/>
              </w:rPr>
              <w:t>health</w:t>
            </w:r>
            <w:r w:rsidRPr="00FB7190">
              <w:rPr>
                <w:spacing w:val="-6"/>
                <w:sz w:val="20"/>
                <w:szCs w:val="20"/>
              </w:rPr>
              <w:t xml:space="preserve"> </w:t>
            </w:r>
            <w:r w:rsidRPr="00FB7190">
              <w:rPr>
                <w:sz w:val="20"/>
                <w:szCs w:val="20"/>
              </w:rPr>
              <w:t>of</w:t>
            </w:r>
            <w:r w:rsidRPr="00FB7190">
              <w:rPr>
                <w:spacing w:val="-47"/>
                <w:sz w:val="20"/>
                <w:szCs w:val="20"/>
              </w:rPr>
              <w:t xml:space="preserve"> </w:t>
            </w:r>
            <w:r w:rsidRPr="00FB7190">
              <w:rPr>
                <w:sz w:val="20"/>
                <w:szCs w:val="20"/>
              </w:rPr>
              <w:t>the</w:t>
            </w:r>
            <w:r w:rsidRPr="00FB7190">
              <w:rPr>
                <w:spacing w:val="7"/>
                <w:sz w:val="20"/>
                <w:szCs w:val="20"/>
              </w:rPr>
              <w:t xml:space="preserve"> </w:t>
            </w:r>
            <w:r w:rsidRPr="00FB7190">
              <w:rPr>
                <w:sz w:val="20"/>
                <w:szCs w:val="20"/>
              </w:rPr>
              <w:t>student,</w:t>
            </w:r>
            <w:r w:rsidRPr="00FB7190">
              <w:rPr>
                <w:spacing w:val="12"/>
                <w:sz w:val="20"/>
                <w:szCs w:val="20"/>
              </w:rPr>
              <w:t xml:space="preserve"> </w:t>
            </w:r>
            <w:r w:rsidRPr="00FB7190">
              <w:rPr>
                <w:sz w:val="20"/>
                <w:szCs w:val="20"/>
              </w:rPr>
              <w:t>etc.</w:t>
            </w:r>
            <w:r w:rsidRPr="00FB7190">
              <w:rPr>
                <w:spacing w:val="8"/>
                <w:sz w:val="20"/>
                <w:szCs w:val="20"/>
              </w:rPr>
              <w:t xml:space="preserve"> </w:t>
            </w:r>
            <w:r w:rsidRPr="00FB7190">
              <w:rPr>
                <w:sz w:val="20"/>
                <w:szCs w:val="20"/>
              </w:rPr>
              <w:t>All</w:t>
            </w:r>
            <w:r w:rsidRPr="00FB7190">
              <w:rPr>
                <w:spacing w:val="6"/>
                <w:sz w:val="20"/>
                <w:szCs w:val="20"/>
              </w:rPr>
              <w:t xml:space="preserve"> </w:t>
            </w:r>
            <w:r w:rsidRPr="00FB7190">
              <w:rPr>
                <w:sz w:val="20"/>
                <w:szCs w:val="20"/>
              </w:rPr>
              <w:t>people</w:t>
            </w:r>
            <w:r w:rsidRPr="00FB7190">
              <w:rPr>
                <w:spacing w:val="8"/>
                <w:sz w:val="20"/>
                <w:szCs w:val="20"/>
              </w:rPr>
              <w:t xml:space="preserve"> </w:t>
            </w:r>
            <w:r w:rsidRPr="00FB7190">
              <w:rPr>
                <w:sz w:val="20"/>
                <w:szCs w:val="20"/>
              </w:rPr>
              <w:t>need</w:t>
            </w:r>
            <w:r w:rsidRPr="00FB7190">
              <w:rPr>
                <w:spacing w:val="10"/>
                <w:sz w:val="20"/>
                <w:szCs w:val="20"/>
              </w:rPr>
              <w:t xml:space="preserve"> </w:t>
            </w:r>
            <w:r w:rsidRPr="00FB7190">
              <w:rPr>
                <w:sz w:val="20"/>
                <w:szCs w:val="20"/>
              </w:rPr>
              <w:t>the</w:t>
            </w:r>
            <w:r w:rsidRPr="00FB7190">
              <w:rPr>
                <w:spacing w:val="7"/>
                <w:sz w:val="20"/>
                <w:szCs w:val="20"/>
              </w:rPr>
              <w:t xml:space="preserve"> </w:t>
            </w:r>
            <w:r w:rsidRPr="00FB7190">
              <w:rPr>
                <w:sz w:val="20"/>
                <w:szCs w:val="20"/>
              </w:rPr>
              <w:t>support</w:t>
            </w:r>
            <w:r w:rsidRPr="00FB7190">
              <w:rPr>
                <w:spacing w:val="3"/>
                <w:sz w:val="20"/>
                <w:szCs w:val="20"/>
              </w:rPr>
              <w:t xml:space="preserve"> </w:t>
            </w:r>
            <w:r w:rsidRPr="00FB7190">
              <w:rPr>
                <w:sz w:val="20"/>
                <w:szCs w:val="20"/>
              </w:rPr>
              <w:t>and</w:t>
            </w:r>
            <w:r w:rsidRPr="00FB7190">
              <w:rPr>
                <w:spacing w:val="10"/>
                <w:sz w:val="20"/>
                <w:szCs w:val="20"/>
              </w:rPr>
              <w:t xml:space="preserve"> </w:t>
            </w:r>
            <w:r w:rsidRPr="00FB7190">
              <w:rPr>
                <w:sz w:val="20"/>
                <w:szCs w:val="20"/>
              </w:rPr>
              <w:t>friendship</w:t>
            </w:r>
            <w:r w:rsidRPr="00FB7190">
              <w:rPr>
                <w:spacing w:val="6"/>
                <w:sz w:val="20"/>
                <w:szCs w:val="20"/>
              </w:rPr>
              <w:t xml:space="preserve"> </w:t>
            </w:r>
            <w:r w:rsidRPr="00FB7190">
              <w:rPr>
                <w:sz w:val="20"/>
                <w:szCs w:val="20"/>
              </w:rPr>
              <w:t>of</w:t>
            </w:r>
            <w:r w:rsidRPr="00FB7190">
              <w:rPr>
                <w:spacing w:val="5"/>
                <w:sz w:val="20"/>
                <w:szCs w:val="20"/>
              </w:rPr>
              <w:t xml:space="preserve"> </w:t>
            </w:r>
            <w:r w:rsidRPr="00FB7190">
              <w:rPr>
                <w:sz w:val="20"/>
                <w:szCs w:val="20"/>
              </w:rPr>
              <w:t>peers</w:t>
            </w:r>
            <w:r w:rsidRPr="00FB7190">
              <w:rPr>
                <w:spacing w:val="9"/>
                <w:sz w:val="20"/>
                <w:szCs w:val="20"/>
              </w:rPr>
              <w:t xml:space="preserve"> </w:t>
            </w:r>
            <w:r w:rsidRPr="00FB7190">
              <w:rPr>
                <w:sz w:val="20"/>
                <w:szCs w:val="20"/>
              </w:rPr>
              <w:t>and</w:t>
            </w:r>
            <w:r w:rsidRPr="00FB7190">
              <w:rPr>
                <w:spacing w:val="11"/>
                <w:sz w:val="20"/>
                <w:szCs w:val="20"/>
              </w:rPr>
              <w:t xml:space="preserve"> </w:t>
            </w:r>
            <w:r w:rsidRPr="00FB7190">
              <w:rPr>
                <w:sz w:val="20"/>
                <w:szCs w:val="20"/>
              </w:rPr>
              <w:t>fellow</w:t>
            </w:r>
            <w:r w:rsidRPr="00FB7190">
              <w:rPr>
                <w:spacing w:val="3"/>
                <w:sz w:val="20"/>
                <w:szCs w:val="20"/>
              </w:rPr>
              <w:t xml:space="preserve"> </w:t>
            </w:r>
            <w:r w:rsidRPr="00FB7190">
              <w:rPr>
                <w:sz w:val="20"/>
                <w:szCs w:val="20"/>
              </w:rPr>
              <w:t>students.</w:t>
            </w:r>
            <w:r w:rsidRPr="00FB7190">
              <w:rPr>
                <w:spacing w:val="8"/>
                <w:sz w:val="20"/>
                <w:szCs w:val="20"/>
              </w:rPr>
              <w:t xml:space="preserve"> </w:t>
            </w:r>
            <w:r w:rsidRPr="00FB7190">
              <w:rPr>
                <w:sz w:val="20"/>
                <w:szCs w:val="20"/>
              </w:rPr>
              <w:t>For</w:t>
            </w:r>
            <w:r w:rsidRPr="00FB7190">
              <w:rPr>
                <w:spacing w:val="10"/>
                <w:sz w:val="20"/>
                <w:szCs w:val="20"/>
              </w:rPr>
              <w:t xml:space="preserve"> </w:t>
            </w:r>
            <w:r w:rsidRPr="00FB7190">
              <w:rPr>
                <w:sz w:val="20"/>
                <w:szCs w:val="20"/>
              </w:rPr>
              <w:t>all</w:t>
            </w:r>
            <w:r w:rsidRPr="00FB7190">
              <w:rPr>
                <w:spacing w:val="11"/>
                <w:sz w:val="20"/>
                <w:szCs w:val="20"/>
              </w:rPr>
              <w:t xml:space="preserve"> </w:t>
            </w:r>
            <w:r w:rsidRPr="00FB7190">
              <w:rPr>
                <w:sz w:val="20"/>
                <w:szCs w:val="20"/>
              </w:rPr>
              <w:t>students,</w:t>
            </w:r>
          </w:p>
          <w:p w:rsidR="00CF44CA" w:rsidRPr="00FB7190" w:rsidRDefault="00D02C62">
            <w:pPr>
              <w:pStyle w:val="TableParagraph"/>
              <w:spacing w:line="230" w:lineRule="atLeast"/>
              <w:ind w:left="119" w:right="113"/>
              <w:jc w:val="both"/>
              <w:rPr>
                <w:sz w:val="20"/>
                <w:szCs w:val="20"/>
              </w:rPr>
            </w:pPr>
            <w:r w:rsidRPr="00FB7190">
              <w:rPr>
                <w:spacing w:val="-1"/>
                <w:sz w:val="20"/>
                <w:szCs w:val="20"/>
              </w:rPr>
              <w:t>progress</w:t>
            </w:r>
            <w:r w:rsidRPr="00FB7190">
              <w:rPr>
                <w:spacing w:val="-4"/>
                <w:sz w:val="20"/>
                <w:szCs w:val="20"/>
              </w:rPr>
              <w:t xml:space="preserve"> </w:t>
            </w:r>
            <w:r w:rsidRPr="00FB7190">
              <w:rPr>
                <w:spacing w:val="-1"/>
                <w:sz w:val="20"/>
                <w:szCs w:val="20"/>
              </w:rPr>
              <w:t>is</w:t>
            </w:r>
            <w:r w:rsidRPr="00FB7190">
              <w:rPr>
                <w:spacing w:val="-14"/>
                <w:sz w:val="20"/>
                <w:szCs w:val="20"/>
              </w:rPr>
              <w:t xml:space="preserve"> </w:t>
            </w:r>
            <w:r w:rsidRPr="00FB7190">
              <w:rPr>
                <w:spacing w:val="-1"/>
                <w:sz w:val="20"/>
                <w:szCs w:val="20"/>
              </w:rPr>
              <w:t>more</w:t>
            </w:r>
            <w:r w:rsidRPr="00FB7190">
              <w:rPr>
                <w:spacing w:val="-10"/>
                <w:sz w:val="20"/>
                <w:szCs w:val="20"/>
              </w:rPr>
              <w:t xml:space="preserve"> </w:t>
            </w:r>
            <w:r w:rsidRPr="00FB7190">
              <w:rPr>
                <w:spacing w:val="-1"/>
                <w:sz w:val="20"/>
                <w:szCs w:val="20"/>
              </w:rPr>
              <w:t>about what</w:t>
            </w:r>
            <w:r w:rsidRPr="00FB7190">
              <w:rPr>
                <w:spacing w:val="-11"/>
                <w:sz w:val="20"/>
                <w:szCs w:val="20"/>
              </w:rPr>
              <w:t xml:space="preserve"> </w:t>
            </w:r>
            <w:r w:rsidRPr="00FB7190">
              <w:rPr>
                <w:spacing w:val="-1"/>
                <w:sz w:val="20"/>
                <w:szCs w:val="20"/>
              </w:rPr>
              <w:t>they</w:t>
            </w:r>
            <w:r w:rsidRPr="00FB7190">
              <w:rPr>
                <w:spacing w:val="-11"/>
                <w:sz w:val="20"/>
                <w:szCs w:val="20"/>
              </w:rPr>
              <w:t xml:space="preserve"> </w:t>
            </w:r>
            <w:r w:rsidRPr="00FB7190">
              <w:rPr>
                <w:spacing w:val="-1"/>
                <w:sz w:val="20"/>
                <w:szCs w:val="20"/>
              </w:rPr>
              <w:t>can</w:t>
            </w:r>
            <w:r w:rsidRPr="00FB7190">
              <w:rPr>
                <w:spacing w:val="-3"/>
                <w:sz w:val="20"/>
                <w:szCs w:val="20"/>
              </w:rPr>
              <w:t xml:space="preserve"> </w:t>
            </w:r>
            <w:r w:rsidRPr="00FB7190">
              <w:rPr>
                <w:spacing w:val="-1"/>
                <w:sz w:val="20"/>
                <w:szCs w:val="20"/>
              </w:rPr>
              <w:t>do</w:t>
            </w:r>
            <w:r w:rsidRPr="00FB7190">
              <w:rPr>
                <w:spacing w:val="-12"/>
                <w:sz w:val="20"/>
                <w:szCs w:val="20"/>
              </w:rPr>
              <w:t xml:space="preserve"> </w:t>
            </w:r>
            <w:r w:rsidRPr="00FB7190">
              <w:rPr>
                <w:spacing w:val="-1"/>
                <w:sz w:val="20"/>
                <w:szCs w:val="20"/>
              </w:rPr>
              <w:t>than</w:t>
            </w:r>
            <w:r w:rsidRPr="00FB7190">
              <w:rPr>
                <w:spacing w:val="-3"/>
                <w:sz w:val="20"/>
                <w:szCs w:val="20"/>
              </w:rPr>
              <w:t xml:space="preserve"> </w:t>
            </w:r>
            <w:r w:rsidRPr="00FB7190">
              <w:rPr>
                <w:sz w:val="20"/>
                <w:szCs w:val="20"/>
              </w:rPr>
              <w:t>what</w:t>
            </w:r>
            <w:r w:rsidRPr="00FB7190">
              <w:rPr>
                <w:spacing w:val="-6"/>
                <w:sz w:val="20"/>
                <w:szCs w:val="20"/>
              </w:rPr>
              <w:t xml:space="preserve"> </w:t>
            </w:r>
            <w:r w:rsidRPr="00FB7190">
              <w:rPr>
                <w:sz w:val="20"/>
                <w:szCs w:val="20"/>
              </w:rPr>
              <w:t>they</w:t>
            </w:r>
            <w:r w:rsidRPr="00FB7190">
              <w:rPr>
                <w:spacing w:val="-12"/>
                <w:sz w:val="20"/>
                <w:szCs w:val="20"/>
              </w:rPr>
              <w:t xml:space="preserve"> </w:t>
            </w:r>
            <w:r w:rsidRPr="00FB7190">
              <w:rPr>
                <w:sz w:val="20"/>
                <w:szCs w:val="20"/>
              </w:rPr>
              <w:t>can't.</w:t>
            </w:r>
            <w:r w:rsidRPr="00FB7190">
              <w:rPr>
                <w:spacing w:val="-3"/>
                <w:sz w:val="20"/>
                <w:szCs w:val="20"/>
              </w:rPr>
              <w:t xml:space="preserve"> </w:t>
            </w:r>
            <w:r w:rsidRPr="00FB7190">
              <w:rPr>
                <w:sz w:val="20"/>
                <w:szCs w:val="20"/>
              </w:rPr>
              <w:t>All</w:t>
            </w:r>
            <w:r w:rsidRPr="00FB7190">
              <w:rPr>
                <w:spacing w:val="-6"/>
                <w:sz w:val="20"/>
                <w:szCs w:val="20"/>
              </w:rPr>
              <w:t xml:space="preserve"> </w:t>
            </w:r>
            <w:r w:rsidRPr="00FB7190">
              <w:rPr>
                <w:sz w:val="20"/>
                <w:szCs w:val="20"/>
              </w:rPr>
              <w:t>students,</w:t>
            </w:r>
            <w:r w:rsidRPr="00FB7190">
              <w:rPr>
                <w:spacing w:val="-5"/>
                <w:sz w:val="20"/>
                <w:szCs w:val="20"/>
              </w:rPr>
              <w:t xml:space="preserve"> </w:t>
            </w:r>
            <w:r w:rsidRPr="00FB7190">
              <w:rPr>
                <w:sz w:val="20"/>
                <w:szCs w:val="20"/>
              </w:rPr>
              <w:t>especially</w:t>
            </w:r>
            <w:r w:rsidRPr="00FB7190">
              <w:rPr>
                <w:spacing w:val="-12"/>
                <w:sz w:val="20"/>
                <w:szCs w:val="20"/>
              </w:rPr>
              <w:t xml:space="preserve"> </w:t>
            </w:r>
            <w:r w:rsidRPr="00FB7190">
              <w:rPr>
                <w:sz w:val="20"/>
                <w:szCs w:val="20"/>
              </w:rPr>
              <w:t>those</w:t>
            </w:r>
            <w:r w:rsidRPr="00FB7190">
              <w:rPr>
                <w:spacing w:val="-6"/>
                <w:sz w:val="20"/>
                <w:szCs w:val="20"/>
              </w:rPr>
              <w:t xml:space="preserve"> </w:t>
            </w:r>
            <w:r w:rsidRPr="00FB7190">
              <w:rPr>
                <w:sz w:val="20"/>
                <w:szCs w:val="20"/>
              </w:rPr>
              <w:t>with</w:t>
            </w:r>
            <w:r w:rsidRPr="00FB7190">
              <w:rPr>
                <w:spacing w:val="-6"/>
                <w:sz w:val="20"/>
                <w:szCs w:val="20"/>
              </w:rPr>
              <w:t xml:space="preserve"> </w:t>
            </w:r>
            <w:r w:rsidRPr="00FB7190">
              <w:rPr>
                <w:sz w:val="20"/>
                <w:szCs w:val="20"/>
              </w:rPr>
              <w:t>disabilities,</w:t>
            </w:r>
            <w:r w:rsidRPr="00FB7190">
              <w:rPr>
                <w:spacing w:val="-48"/>
                <w:sz w:val="20"/>
                <w:szCs w:val="20"/>
              </w:rPr>
              <w:t xml:space="preserve"> </w:t>
            </w:r>
            <w:r w:rsidRPr="00FB7190">
              <w:rPr>
                <w:sz w:val="20"/>
                <w:szCs w:val="20"/>
              </w:rPr>
              <w:t>can</w:t>
            </w:r>
            <w:r w:rsidRPr="00FB7190">
              <w:rPr>
                <w:spacing w:val="-4"/>
                <w:sz w:val="20"/>
                <w:szCs w:val="20"/>
              </w:rPr>
              <w:t xml:space="preserve"> </w:t>
            </w:r>
            <w:r w:rsidRPr="00FB7190">
              <w:rPr>
                <w:sz w:val="20"/>
                <w:szCs w:val="20"/>
              </w:rPr>
              <w:t>receive</w:t>
            </w:r>
            <w:r w:rsidRPr="00FB7190">
              <w:rPr>
                <w:spacing w:val="-1"/>
                <w:sz w:val="20"/>
                <w:szCs w:val="20"/>
              </w:rPr>
              <w:t xml:space="preserve"> </w:t>
            </w:r>
            <w:r w:rsidRPr="00FB7190">
              <w:rPr>
                <w:sz w:val="20"/>
                <w:szCs w:val="20"/>
              </w:rPr>
              <w:t>consulting</w:t>
            </w:r>
            <w:r w:rsidRPr="00FB7190">
              <w:rPr>
                <w:spacing w:val="-3"/>
                <w:sz w:val="20"/>
                <w:szCs w:val="20"/>
              </w:rPr>
              <w:t xml:space="preserve"> </w:t>
            </w:r>
            <w:r w:rsidRPr="00FB7190">
              <w:rPr>
                <w:sz w:val="20"/>
                <w:szCs w:val="20"/>
              </w:rPr>
              <w:t>assistance</w:t>
            </w:r>
            <w:r w:rsidRPr="00FB7190">
              <w:rPr>
                <w:spacing w:val="-1"/>
                <w:sz w:val="20"/>
                <w:szCs w:val="20"/>
              </w:rPr>
              <w:t xml:space="preserve"> </w:t>
            </w:r>
            <w:r w:rsidRPr="00FB7190">
              <w:rPr>
                <w:sz w:val="20"/>
                <w:szCs w:val="20"/>
              </w:rPr>
              <w:t>by</w:t>
            </w:r>
            <w:r w:rsidRPr="00FB7190">
              <w:rPr>
                <w:spacing w:val="-8"/>
                <w:sz w:val="20"/>
                <w:szCs w:val="20"/>
              </w:rPr>
              <w:t xml:space="preserve"> </w:t>
            </w:r>
            <w:r w:rsidRPr="00FB7190">
              <w:rPr>
                <w:sz w:val="20"/>
                <w:szCs w:val="20"/>
              </w:rPr>
              <w:t>personal</w:t>
            </w:r>
            <w:r w:rsidRPr="00FB7190">
              <w:rPr>
                <w:spacing w:val="-1"/>
                <w:sz w:val="20"/>
                <w:szCs w:val="20"/>
              </w:rPr>
              <w:t xml:space="preserve"> </w:t>
            </w:r>
            <w:r w:rsidRPr="00FB7190">
              <w:rPr>
                <w:sz w:val="20"/>
                <w:szCs w:val="20"/>
              </w:rPr>
              <w:t>phone</w:t>
            </w:r>
            <w:r w:rsidRPr="00FB7190">
              <w:rPr>
                <w:spacing w:val="-1"/>
                <w:sz w:val="20"/>
                <w:szCs w:val="20"/>
              </w:rPr>
              <w:t xml:space="preserve"> </w:t>
            </w:r>
            <w:r w:rsidRPr="00FB7190">
              <w:rPr>
                <w:sz w:val="20"/>
                <w:szCs w:val="20"/>
              </w:rPr>
              <w:t>or</w:t>
            </w:r>
            <w:r w:rsidRPr="00FB7190">
              <w:rPr>
                <w:spacing w:val="7"/>
                <w:sz w:val="20"/>
                <w:szCs w:val="20"/>
              </w:rPr>
              <w:t xml:space="preserve"> </w:t>
            </w:r>
            <w:r w:rsidRPr="00FB7190">
              <w:rPr>
                <w:sz w:val="20"/>
                <w:szCs w:val="20"/>
              </w:rPr>
              <w:t>e-mail</w:t>
            </w:r>
            <w:r w:rsidRPr="00FB7190">
              <w:rPr>
                <w:spacing w:val="4"/>
                <w:sz w:val="20"/>
                <w:szCs w:val="20"/>
              </w:rPr>
              <w:t xml:space="preserve"> </w:t>
            </w:r>
            <w:r w:rsidRPr="00FB7190">
              <w:rPr>
                <w:sz w:val="20"/>
                <w:szCs w:val="20"/>
              </w:rPr>
              <w:t>of</w:t>
            </w:r>
            <w:r w:rsidRPr="00FB7190">
              <w:rPr>
                <w:spacing w:val="-4"/>
                <w:sz w:val="20"/>
                <w:szCs w:val="20"/>
              </w:rPr>
              <w:t xml:space="preserve"> </w:t>
            </w:r>
            <w:r w:rsidRPr="00FB7190">
              <w:rPr>
                <w:sz w:val="20"/>
                <w:szCs w:val="20"/>
              </w:rPr>
              <w:t>the</w:t>
            </w:r>
            <w:r w:rsidRPr="00FB7190">
              <w:rPr>
                <w:spacing w:val="-6"/>
                <w:sz w:val="20"/>
                <w:szCs w:val="20"/>
              </w:rPr>
              <w:t xml:space="preserve"> </w:t>
            </w:r>
            <w:r w:rsidRPr="00FB7190">
              <w:rPr>
                <w:sz w:val="20"/>
                <w:szCs w:val="20"/>
              </w:rPr>
              <w:t>lecturer.</w:t>
            </w:r>
          </w:p>
        </w:tc>
      </w:tr>
      <w:tr w:rsidR="00CF44CA" w:rsidRPr="00FB7190">
        <w:trPr>
          <w:gridAfter w:val="1"/>
          <w:wAfter w:w="13" w:type="dxa"/>
          <w:trHeight w:val="230"/>
        </w:trPr>
        <w:tc>
          <w:tcPr>
            <w:tcW w:w="10500" w:type="dxa"/>
            <w:gridSpan w:val="10"/>
            <w:shd w:val="clear" w:color="auto" w:fill="DEEAF6"/>
          </w:tcPr>
          <w:p w:rsidR="00CF44CA" w:rsidRPr="00FB7190" w:rsidRDefault="00D02C62">
            <w:pPr>
              <w:pStyle w:val="TableParagraph"/>
              <w:ind w:left="2020" w:right="2012"/>
              <w:jc w:val="center"/>
              <w:rPr>
                <w:b/>
                <w:sz w:val="20"/>
                <w:szCs w:val="20"/>
              </w:rPr>
            </w:pPr>
            <w:r w:rsidRPr="00FB7190">
              <w:rPr>
                <w:b/>
                <w:sz w:val="20"/>
                <w:szCs w:val="20"/>
              </w:rPr>
              <w:t>INFORMATION</w:t>
            </w:r>
            <w:r w:rsidRPr="00FB7190">
              <w:rPr>
                <w:b/>
                <w:spacing w:val="-3"/>
                <w:sz w:val="20"/>
                <w:szCs w:val="20"/>
              </w:rPr>
              <w:t xml:space="preserve"> </w:t>
            </w:r>
            <w:r w:rsidRPr="00FB7190">
              <w:rPr>
                <w:b/>
                <w:sz w:val="20"/>
                <w:szCs w:val="20"/>
              </w:rPr>
              <w:t>ABOUT</w:t>
            </w:r>
            <w:r w:rsidRPr="00FB7190">
              <w:rPr>
                <w:b/>
                <w:spacing w:val="-6"/>
                <w:sz w:val="20"/>
                <w:szCs w:val="20"/>
              </w:rPr>
              <w:t xml:space="preserve"> </w:t>
            </w:r>
            <w:r w:rsidRPr="00FB7190">
              <w:rPr>
                <w:b/>
                <w:sz w:val="20"/>
                <w:szCs w:val="20"/>
              </w:rPr>
              <w:t>TEACHING,</w:t>
            </w:r>
            <w:r w:rsidRPr="00FB7190">
              <w:rPr>
                <w:b/>
                <w:spacing w:val="4"/>
                <w:sz w:val="20"/>
                <w:szCs w:val="20"/>
              </w:rPr>
              <w:t xml:space="preserve"> </w:t>
            </w:r>
            <w:r w:rsidRPr="00FB7190">
              <w:rPr>
                <w:b/>
                <w:sz w:val="20"/>
                <w:szCs w:val="20"/>
              </w:rPr>
              <w:t>LEARNING</w:t>
            </w:r>
            <w:r w:rsidRPr="00FB7190">
              <w:rPr>
                <w:b/>
                <w:spacing w:val="1"/>
                <w:sz w:val="20"/>
                <w:szCs w:val="20"/>
              </w:rPr>
              <w:t xml:space="preserve"> </w:t>
            </w:r>
            <w:r w:rsidRPr="00FB7190">
              <w:rPr>
                <w:b/>
                <w:sz w:val="20"/>
                <w:szCs w:val="20"/>
              </w:rPr>
              <w:t>AND</w:t>
            </w:r>
            <w:r w:rsidRPr="00FB7190">
              <w:rPr>
                <w:b/>
                <w:spacing w:val="-3"/>
                <w:sz w:val="20"/>
                <w:szCs w:val="20"/>
              </w:rPr>
              <w:t xml:space="preserve"> </w:t>
            </w:r>
            <w:r w:rsidRPr="00FB7190">
              <w:rPr>
                <w:b/>
                <w:sz w:val="20"/>
                <w:szCs w:val="20"/>
              </w:rPr>
              <w:t>ASSESSMENT</w:t>
            </w:r>
          </w:p>
        </w:tc>
      </w:tr>
      <w:tr w:rsidR="00CF44CA" w:rsidRPr="00FB7190">
        <w:trPr>
          <w:gridAfter w:val="1"/>
          <w:wAfter w:w="13" w:type="dxa"/>
          <w:trHeight w:val="369"/>
        </w:trPr>
        <w:tc>
          <w:tcPr>
            <w:tcW w:w="5104" w:type="dxa"/>
            <w:gridSpan w:val="5"/>
          </w:tcPr>
          <w:p w:rsidR="00CF44CA" w:rsidRPr="00FB7190" w:rsidRDefault="00D02C62">
            <w:pPr>
              <w:pStyle w:val="TableParagraph"/>
              <w:spacing w:line="184" w:lineRule="exact"/>
              <w:rPr>
                <w:b/>
                <w:sz w:val="20"/>
                <w:szCs w:val="20"/>
              </w:rPr>
            </w:pPr>
            <w:r w:rsidRPr="00FB7190">
              <w:rPr>
                <w:b/>
                <w:sz w:val="20"/>
                <w:szCs w:val="20"/>
              </w:rPr>
              <w:t>Score-rating</w:t>
            </w:r>
            <w:r w:rsidRPr="00FB7190">
              <w:rPr>
                <w:b/>
                <w:spacing w:val="11"/>
                <w:sz w:val="20"/>
                <w:szCs w:val="20"/>
              </w:rPr>
              <w:t xml:space="preserve"> </w:t>
            </w:r>
            <w:r w:rsidRPr="00FB7190">
              <w:rPr>
                <w:b/>
                <w:sz w:val="20"/>
                <w:szCs w:val="20"/>
              </w:rPr>
              <w:t>letter</w:t>
            </w:r>
            <w:r w:rsidRPr="00FB7190">
              <w:rPr>
                <w:b/>
                <w:spacing w:val="10"/>
                <w:sz w:val="20"/>
                <w:szCs w:val="20"/>
              </w:rPr>
              <w:t xml:space="preserve"> </w:t>
            </w:r>
            <w:r w:rsidRPr="00FB7190">
              <w:rPr>
                <w:b/>
                <w:sz w:val="20"/>
                <w:szCs w:val="20"/>
              </w:rPr>
              <w:t>system</w:t>
            </w:r>
            <w:r w:rsidRPr="00FB7190">
              <w:rPr>
                <w:b/>
                <w:spacing w:val="7"/>
                <w:sz w:val="20"/>
                <w:szCs w:val="20"/>
              </w:rPr>
              <w:t xml:space="preserve"> </w:t>
            </w:r>
            <w:r w:rsidRPr="00FB7190">
              <w:rPr>
                <w:b/>
                <w:sz w:val="20"/>
                <w:szCs w:val="20"/>
              </w:rPr>
              <w:t>of</w:t>
            </w:r>
            <w:r w:rsidRPr="00FB7190">
              <w:rPr>
                <w:b/>
                <w:spacing w:val="13"/>
                <w:sz w:val="20"/>
                <w:szCs w:val="20"/>
              </w:rPr>
              <w:t xml:space="preserve"> </w:t>
            </w:r>
            <w:r w:rsidRPr="00FB7190">
              <w:rPr>
                <w:b/>
                <w:sz w:val="20"/>
                <w:szCs w:val="20"/>
              </w:rPr>
              <w:t>assessment</w:t>
            </w:r>
            <w:r w:rsidRPr="00FB7190">
              <w:rPr>
                <w:b/>
                <w:spacing w:val="8"/>
                <w:sz w:val="20"/>
                <w:szCs w:val="20"/>
              </w:rPr>
              <w:t xml:space="preserve"> </w:t>
            </w:r>
            <w:r w:rsidRPr="00FB7190">
              <w:rPr>
                <w:b/>
                <w:sz w:val="20"/>
                <w:szCs w:val="20"/>
              </w:rPr>
              <w:t>of</w:t>
            </w:r>
            <w:r w:rsidRPr="00FB7190">
              <w:rPr>
                <w:b/>
                <w:spacing w:val="13"/>
                <w:sz w:val="20"/>
                <w:szCs w:val="20"/>
              </w:rPr>
              <w:t xml:space="preserve"> </w:t>
            </w:r>
            <w:r w:rsidRPr="00FB7190">
              <w:rPr>
                <w:b/>
                <w:sz w:val="20"/>
                <w:szCs w:val="20"/>
              </w:rPr>
              <w:t>accounting</w:t>
            </w:r>
            <w:r w:rsidRPr="00FB7190">
              <w:rPr>
                <w:b/>
                <w:spacing w:val="15"/>
                <w:sz w:val="20"/>
                <w:szCs w:val="20"/>
              </w:rPr>
              <w:t xml:space="preserve"> </w:t>
            </w:r>
            <w:r w:rsidRPr="00FB7190">
              <w:rPr>
                <w:b/>
                <w:sz w:val="20"/>
                <w:szCs w:val="20"/>
              </w:rPr>
              <w:t>for</w:t>
            </w:r>
            <w:r w:rsidRPr="00FB7190">
              <w:rPr>
                <w:b/>
                <w:spacing w:val="11"/>
                <w:sz w:val="20"/>
                <w:szCs w:val="20"/>
              </w:rPr>
              <w:t xml:space="preserve"> </w:t>
            </w:r>
            <w:r w:rsidRPr="00FB7190">
              <w:rPr>
                <w:b/>
                <w:sz w:val="20"/>
                <w:szCs w:val="20"/>
              </w:rPr>
              <w:t>educational</w:t>
            </w:r>
            <w:r w:rsidRPr="00FB7190">
              <w:rPr>
                <w:b/>
                <w:spacing w:val="-37"/>
                <w:sz w:val="20"/>
                <w:szCs w:val="20"/>
              </w:rPr>
              <w:t xml:space="preserve"> </w:t>
            </w:r>
            <w:r w:rsidRPr="00FB7190">
              <w:rPr>
                <w:b/>
                <w:sz w:val="20"/>
                <w:szCs w:val="20"/>
              </w:rPr>
              <w:t>achievements</w:t>
            </w:r>
          </w:p>
        </w:tc>
        <w:tc>
          <w:tcPr>
            <w:tcW w:w="5396" w:type="dxa"/>
            <w:gridSpan w:val="5"/>
          </w:tcPr>
          <w:p w:rsidR="00CF44CA" w:rsidRPr="00FB7190" w:rsidRDefault="00D02C62">
            <w:pPr>
              <w:pStyle w:val="TableParagraph"/>
              <w:spacing w:line="183" w:lineRule="exact"/>
              <w:ind w:left="115"/>
              <w:rPr>
                <w:b/>
                <w:sz w:val="20"/>
                <w:szCs w:val="20"/>
              </w:rPr>
            </w:pPr>
            <w:r w:rsidRPr="00FB7190">
              <w:rPr>
                <w:b/>
                <w:sz w:val="20"/>
                <w:szCs w:val="20"/>
              </w:rPr>
              <w:t>Assessment</w:t>
            </w:r>
            <w:r w:rsidRPr="00FB7190">
              <w:rPr>
                <w:b/>
                <w:spacing w:val="-8"/>
                <w:sz w:val="20"/>
                <w:szCs w:val="20"/>
              </w:rPr>
              <w:t xml:space="preserve"> </w:t>
            </w:r>
            <w:r w:rsidRPr="00FB7190">
              <w:rPr>
                <w:b/>
                <w:sz w:val="20"/>
                <w:szCs w:val="20"/>
              </w:rPr>
              <w:t>Methods</w:t>
            </w:r>
          </w:p>
        </w:tc>
      </w:tr>
      <w:tr w:rsidR="00CF44CA" w:rsidRPr="00FB7190">
        <w:trPr>
          <w:gridAfter w:val="1"/>
          <w:wAfter w:w="13" w:type="dxa"/>
          <w:trHeight w:val="551"/>
        </w:trPr>
        <w:tc>
          <w:tcPr>
            <w:tcW w:w="864" w:type="dxa"/>
          </w:tcPr>
          <w:p w:rsidR="00CF44CA" w:rsidRPr="00FB7190" w:rsidRDefault="00D02C62">
            <w:pPr>
              <w:pStyle w:val="TableParagraph"/>
              <w:spacing w:line="183" w:lineRule="exact"/>
              <w:rPr>
                <w:b/>
                <w:sz w:val="20"/>
                <w:szCs w:val="20"/>
              </w:rPr>
            </w:pPr>
            <w:r w:rsidRPr="00FB7190">
              <w:rPr>
                <w:b/>
                <w:sz w:val="20"/>
                <w:szCs w:val="20"/>
              </w:rPr>
              <w:t>Grade</w:t>
            </w:r>
          </w:p>
        </w:tc>
        <w:tc>
          <w:tcPr>
            <w:tcW w:w="1119" w:type="dxa"/>
            <w:gridSpan w:val="2"/>
          </w:tcPr>
          <w:p w:rsidR="00CF44CA" w:rsidRPr="00FB7190" w:rsidRDefault="00D02C62">
            <w:pPr>
              <w:pStyle w:val="TableParagraph"/>
              <w:spacing w:line="182" w:lineRule="exact"/>
              <w:ind w:left="100" w:right="287"/>
              <w:rPr>
                <w:b/>
                <w:sz w:val="20"/>
                <w:szCs w:val="20"/>
              </w:rPr>
            </w:pPr>
            <w:r w:rsidRPr="00FB7190">
              <w:rPr>
                <w:b/>
                <w:sz w:val="20"/>
                <w:szCs w:val="20"/>
              </w:rPr>
              <w:t>Digital</w:t>
            </w:r>
            <w:r w:rsidRPr="00FB7190">
              <w:rPr>
                <w:b/>
                <w:spacing w:val="1"/>
                <w:sz w:val="20"/>
                <w:szCs w:val="20"/>
              </w:rPr>
              <w:t xml:space="preserve"> </w:t>
            </w:r>
            <w:r w:rsidRPr="00FB7190">
              <w:rPr>
                <w:b/>
                <w:spacing w:val="-1"/>
                <w:sz w:val="20"/>
                <w:szCs w:val="20"/>
              </w:rPr>
              <w:t>equivalent</w:t>
            </w:r>
            <w:r w:rsidRPr="00FB7190">
              <w:rPr>
                <w:b/>
                <w:spacing w:val="-37"/>
                <w:sz w:val="20"/>
                <w:szCs w:val="20"/>
              </w:rPr>
              <w:t xml:space="preserve"> </w:t>
            </w:r>
            <w:r w:rsidRPr="00FB7190">
              <w:rPr>
                <w:b/>
                <w:sz w:val="20"/>
                <w:szCs w:val="20"/>
              </w:rPr>
              <w:t>points</w:t>
            </w:r>
          </w:p>
        </w:tc>
        <w:tc>
          <w:tcPr>
            <w:tcW w:w="1138" w:type="dxa"/>
          </w:tcPr>
          <w:p w:rsidR="00CF44CA" w:rsidRPr="00FB7190" w:rsidRDefault="00D02C62">
            <w:pPr>
              <w:pStyle w:val="TableParagraph"/>
              <w:spacing w:line="182" w:lineRule="exact"/>
              <w:ind w:left="119"/>
              <w:rPr>
                <w:b/>
                <w:sz w:val="20"/>
                <w:szCs w:val="20"/>
              </w:rPr>
            </w:pPr>
            <w:r w:rsidRPr="00FB7190">
              <w:rPr>
                <w:b/>
                <w:sz w:val="20"/>
                <w:szCs w:val="20"/>
              </w:rPr>
              <w:t>points,</w:t>
            </w:r>
          </w:p>
          <w:p w:rsidR="00CF44CA" w:rsidRPr="00FB7190" w:rsidRDefault="00D02C62">
            <w:pPr>
              <w:pStyle w:val="TableParagraph"/>
              <w:spacing w:line="183" w:lineRule="exact"/>
              <w:ind w:left="119"/>
              <w:rPr>
                <w:b/>
                <w:sz w:val="20"/>
                <w:szCs w:val="20"/>
              </w:rPr>
            </w:pPr>
            <w:r w:rsidRPr="00FB7190">
              <w:rPr>
                <w:b/>
                <w:sz w:val="20"/>
                <w:szCs w:val="20"/>
              </w:rPr>
              <w:t>%</w:t>
            </w:r>
            <w:r w:rsidRPr="00FB7190">
              <w:rPr>
                <w:b/>
                <w:spacing w:val="-1"/>
                <w:sz w:val="20"/>
                <w:szCs w:val="20"/>
              </w:rPr>
              <w:t xml:space="preserve"> </w:t>
            </w:r>
            <w:r w:rsidRPr="00FB7190">
              <w:rPr>
                <w:b/>
                <w:sz w:val="20"/>
                <w:szCs w:val="20"/>
              </w:rPr>
              <w:t>content</w:t>
            </w:r>
          </w:p>
        </w:tc>
        <w:tc>
          <w:tcPr>
            <w:tcW w:w="1983" w:type="dxa"/>
          </w:tcPr>
          <w:p w:rsidR="00CF44CA" w:rsidRPr="00FB7190" w:rsidRDefault="00D02C62">
            <w:pPr>
              <w:pStyle w:val="TableParagraph"/>
              <w:spacing w:line="240" w:lineRule="auto"/>
              <w:ind w:right="184"/>
              <w:rPr>
                <w:b/>
                <w:sz w:val="20"/>
                <w:szCs w:val="20"/>
              </w:rPr>
            </w:pPr>
            <w:r w:rsidRPr="00FB7190">
              <w:rPr>
                <w:b/>
                <w:sz w:val="20"/>
                <w:szCs w:val="20"/>
              </w:rPr>
              <w:t>Assessment</w:t>
            </w:r>
            <w:r w:rsidRPr="00FB7190">
              <w:rPr>
                <w:b/>
                <w:spacing w:val="-7"/>
                <w:sz w:val="20"/>
                <w:szCs w:val="20"/>
              </w:rPr>
              <w:t xml:space="preserve"> </w:t>
            </w:r>
            <w:r w:rsidRPr="00FB7190">
              <w:rPr>
                <w:b/>
                <w:sz w:val="20"/>
                <w:szCs w:val="20"/>
              </w:rPr>
              <w:t>according</w:t>
            </w:r>
            <w:r w:rsidRPr="00FB7190">
              <w:rPr>
                <w:b/>
                <w:spacing w:val="-9"/>
                <w:sz w:val="20"/>
                <w:szCs w:val="20"/>
              </w:rPr>
              <w:t xml:space="preserve"> </w:t>
            </w:r>
            <w:r w:rsidRPr="00FB7190">
              <w:rPr>
                <w:b/>
                <w:sz w:val="20"/>
                <w:szCs w:val="20"/>
              </w:rPr>
              <w:t>to</w:t>
            </w:r>
            <w:r w:rsidRPr="00FB7190">
              <w:rPr>
                <w:b/>
                <w:spacing w:val="-37"/>
                <w:sz w:val="20"/>
                <w:szCs w:val="20"/>
              </w:rPr>
              <w:t xml:space="preserve"> </w:t>
            </w:r>
            <w:r w:rsidRPr="00FB7190">
              <w:rPr>
                <w:b/>
                <w:sz w:val="20"/>
                <w:szCs w:val="20"/>
              </w:rPr>
              <w:t>the</w:t>
            </w:r>
            <w:r w:rsidRPr="00FB7190">
              <w:rPr>
                <w:b/>
                <w:spacing w:val="-3"/>
                <w:sz w:val="20"/>
                <w:szCs w:val="20"/>
              </w:rPr>
              <w:t xml:space="preserve"> </w:t>
            </w:r>
            <w:r w:rsidRPr="00FB7190">
              <w:rPr>
                <w:b/>
                <w:sz w:val="20"/>
                <w:szCs w:val="20"/>
              </w:rPr>
              <w:t>traditional</w:t>
            </w:r>
            <w:r w:rsidRPr="00FB7190">
              <w:rPr>
                <w:b/>
                <w:spacing w:val="-4"/>
                <w:sz w:val="20"/>
                <w:szCs w:val="20"/>
              </w:rPr>
              <w:t xml:space="preserve"> </w:t>
            </w:r>
            <w:r w:rsidRPr="00FB7190">
              <w:rPr>
                <w:b/>
                <w:sz w:val="20"/>
                <w:szCs w:val="20"/>
              </w:rPr>
              <w:t>system</w:t>
            </w:r>
          </w:p>
        </w:tc>
        <w:tc>
          <w:tcPr>
            <w:tcW w:w="5396" w:type="dxa"/>
            <w:gridSpan w:val="5"/>
            <w:vMerge w:val="restart"/>
          </w:tcPr>
          <w:p w:rsidR="00CF44CA" w:rsidRPr="00FB7190" w:rsidRDefault="00D02C62">
            <w:pPr>
              <w:pStyle w:val="TableParagraph"/>
              <w:spacing w:line="237" w:lineRule="auto"/>
              <w:ind w:left="115" w:right="117"/>
              <w:jc w:val="both"/>
              <w:rPr>
                <w:sz w:val="20"/>
                <w:szCs w:val="20"/>
              </w:rPr>
            </w:pPr>
            <w:r w:rsidRPr="00FB7190">
              <w:rPr>
                <w:b/>
                <w:w w:val="95"/>
                <w:sz w:val="20"/>
                <w:szCs w:val="20"/>
              </w:rPr>
              <w:t xml:space="preserve">Criteria-based assessment </w:t>
            </w:r>
            <w:r w:rsidRPr="00FB7190">
              <w:rPr>
                <w:w w:val="95"/>
                <w:sz w:val="20"/>
                <w:szCs w:val="20"/>
              </w:rPr>
              <w:t>-</w:t>
            </w:r>
            <w:r w:rsidRPr="00FB7190">
              <w:rPr>
                <w:spacing w:val="1"/>
                <w:w w:val="95"/>
                <w:sz w:val="20"/>
                <w:szCs w:val="20"/>
              </w:rPr>
              <w:t xml:space="preserve"> </w:t>
            </w:r>
            <w:r w:rsidRPr="00FB7190">
              <w:rPr>
                <w:w w:val="95"/>
                <w:sz w:val="20"/>
                <w:szCs w:val="20"/>
              </w:rPr>
              <w:t>the process of correlating actual learning outcomes</w:t>
            </w:r>
            <w:r w:rsidRPr="00FB7190">
              <w:rPr>
                <w:spacing w:val="1"/>
                <w:w w:val="95"/>
                <w:sz w:val="20"/>
                <w:szCs w:val="20"/>
              </w:rPr>
              <w:t xml:space="preserve"> </w:t>
            </w:r>
            <w:r w:rsidRPr="00FB7190">
              <w:rPr>
                <w:sz w:val="20"/>
                <w:szCs w:val="20"/>
              </w:rPr>
              <w:t>with expected learning outcomes based on clearly defined criteria. Based on</w:t>
            </w:r>
            <w:r w:rsidRPr="00FB7190">
              <w:rPr>
                <w:spacing w:val="1"/>
                <w:sz w:val="20"/>
                <w:szCs w:val="20"/>
              </w:rPr>
              <w:t xml:space="preserve"> </w:t>
            </w:r>
            <w:r w:rsidRPr="00FB7190">
              <w:rPr>
                <w:sz w:val="20"/>
                <w:szCs w:val="20"/>
              </w:rPr>
              <w:t>formative</w:t>
            </w:r>
            <w:r w:rsidRPr="00FB7190">
              <w:rPr>
                <w:spacing w:val="-6"/>
                <w:sz w:val="20"/>
                <w:szCs w:val="20"/>
              </w:rPr>
              <w:t xml:space="preserve"> </w:t>
            </w:r>
            <w:r w:rsidRPr="00FB7190">
              <w:rPr>
                <w:sz w:val="20"/>
                <w:szCs w:val="20"/>
              </w:rPr>
              <w:t>and summative</w:t>
            </w:r>
            <w:r w:rsidRPr="00FB7190">
              <w:rPr>
                <w:spacing w:val="-5"/>
                <w:sz w:val="20"/>
                <w:szCs w:val="20"/>
              </w:rPr>
              <w:t xml:space="preserve"> </w:t>
            </w:r>
            <w:r w:rsidRPr="00FB7190">
              <w:rPr>
                <w:sz w:val="20"/>
                <w:szCs w:val="20"/>
              </w:rPr>
              <w:t>assessment.</w:t>
            </w:r>
          </w:p>
          <w:p w:rsidR="00CF44CA" w:rsidRPr="00FB7190" w:rsidRDefault="00D02C62">
            <w:pPr>
              <w:pStyle w:val="TableParagraph"/>
              <w:spacing w:line="240" w:lineRule="auto"/>
              <w:ind w:left="115" w:right="119"/>
              <w:jc w:val="both"/>
              <w:rPr>
                <w:sz w:val="20"/>
                <w:szCs w:val="20"/>
              </w:rPr>
            </w:pPr>
            <w:r w:rsidRPr="00FB7190">
              <w:rPr>
                <w:b/>
                <w:sz w:val="20"/>
                <w:szCs w:val="20"/>
              </w:rPr>
              <w:t xml:space="preserve">Formative assessment - </w:t>
            </w:r>
            <w:r w:rsidRPr="00FB7190">
              <w:rPr>
                <w:sz w:val="20"/>
                <w:szCs w:val="20"/>
              </w:rPr>
              <w:t>type of assessment that is carried out in the course of</w:t>
            </w:r>
            <w:r w:rsidRPr="00FB7190">
              <w:rPr>
                <w:spacing w:val="1"/>
                <w:sz w:val="20"/>
                <w:szCs w:val="20"/>
              </w:rPr>
              <w:t xml:space="preserve"> </w:t>
            </w:r>
            <w:r w:rsidRPr="00FB7190">
              <w:rPr>
                <w:sz w:val="20"/>
                <w:szCs w:val="20"/>
              </w:rPr>
              <w:t>daily learning activities. It is the current measure of progress. The performance</w:t>
            </w:r>
            <w:r w:rsidRPr="00FB7190">
              <w:rPr>
                <w:spacing w:val="1"/>
                <w:sz w:val="20"/>
                <w:szCs w:val="20"/>
              </w:rPr>
              <w:t xml:space="preserve"> </w:t>
            </w:r>
            <w:r w:rsidRPr="00FB7190">
              <w:rPr>
                <w:sz w:val="20"/>
                <w:szCs w:val="20"/>
              </w:rPr>
              <w:t>of the tasks, the activity in the classroom during lectures, seminars, practical</w:t>
            </w:r>
            <w:r w:rsidRPr="00FB7190">
              <w:rPr>
                <w:spacing w:val="1"/>
                <w:sz w:val="20"/>
                <w:szCs w:val="20"/>
              </w:rPr>
              <w:t xml:space="preserve"> </w:t>
            </w:r>
            <w:r w:rsidRPr="00FB7190">
              <w:rPr>
                <w:sz w:val="20"/>
                <w:szCs w:val="20"/>
              </w:rPr>
              <w:t>exercises (discussions, quizzes, debates, round tables, laboratory work, etc.) are</w:t>
            </w:r>
            <w:r w:rsidRPr="00FB7190">
              <w:rPr>
                <w:spacing w:val="1"/>
                <w:sz w:val="20"/>
                <w:szCs w:val="20"/>
              </w:rPr>
              <w:t xml:space="preserve"> </w:t>
            </w:r>
            <w:r w:rsidRPr="00FB7190">
              <w:rPr>
                <w:sz w:val="20"/>
                <w:szCs w:val="20"/>
              </w:rPr>
              <w:t>evaluated. Acquired</w:t>
            </w:r>
            <w:r w:rsidRPr="00FB7190">
              <w:rPr>
                <w:spacing w:val="-1"/>
                <w:sz w:val="20"/>
                <w:szCs w:val="20"/>
              </w:rPr>
              <w:t xml:space="preserve"> </w:t>
            </w:r>
            <w:r w:rsidRPr="00FB7190">
              <w:rPr>
                <w:sz w:val="20"/>
                <w:szCs w:val="20"/>
              </w:rPr>
              <w:t>knowledge</w:t>
            </w:r>
            <w:r w:rsidRPr="00FB7190">
              <w:rPr>
                <w:spacing w:val="-5"/>
                <w:sz w:val="20"/>
                <w:szCs w:val="20"/>
              </w:rPr>
              <w:t xml:space="preserve"> </w:t>
            </w:r>
            <w:r w:rsidRPr="00FB7190">
              <w:rPr>
                <w:sz w:val="20"/>
                <w:szCs w:val="20"/>
              </w:rPr>
              <w:t>and</w:t>
            </w:r>
            <w:r w:rsidRPr="00FB7190">
              <w:rPr>
                <w:spacing w:val="-1"/>
                <w:sz w:val="20"/>
                <w:szCs w:val="20"/>
              </w:rPr>
              <w:t xml:space="preserve"> </w:t>
            </w:r>
            <w:r w:rsidRPr="00FB7190">
              <w:rPr>
                <w:sz w:val="20"/>
                <w:szCs w:val="20"/>
              </w:rPr>
              <w:t>competencies</w:t>
            </w:r>
            <w:r w:rsidRPr="00FB7190">
              <w:rPr>
                <w:spacing w:val="-6"/>
                <w:sz w:val="20"/>
                <w:szCs w:val="20"/>
              </w:rPr>
              <w:t xml:space="preserve"> </w:t>
            </w:r>
            <w:r w:rsidRPr="00FB7190">
              <w:rPr>
                <w:sz w:val="20"/>
                <w:szCs w:val="20"/>
              </w:rPr>
              <w:t>are</w:t>
            </w:r>
            <w:r w:rsidRPr="00FB7190">
              <w:rPr>
                <w:spacing w:val="-6"/>
                <w:sz w:val="20"/>
                <w:szCs w:val="20"/>
              </w:rPr>
              <w:t xml:space="preserve"> </w:t>
            </w:r>
            <w:r w:rsidRPr="00FB7190">
              <w:rPr>
                <w:sz w:val="20"/>
                <w:szCs w:val="20"/>
              </w:rPr>
              <w:t>assessed.</w:t>
            </w:r>
          </w:p>
          <w:p w:rsidR="00CF44CA" w:rsidRPr="00FB7190" w:rsidRDefault="00D02C62">
            <w:pPr>
              <w:pStyle w:val="TableParagraph"/>
              <w:spacing w:line="240" w:lineRule="auto"/>
              <w:ind w:left="115" w:right="114"/>
              <w:jc w:val="both"/>
              <w:rPr>
                <w:sz w:val="20"/>
                <w:szCs w:val="20"/>
              </w:rPr>
            </w:pPr>
            <w:r w:rsidRPr="00FB7190">
              <w:rPr>
                <w:b/>
                <w:sz w:val="20"/>
                <w:szCs w:val="20"/>
              </w:rPr>
              <w:t>Summative</w:t>
            </w:r>
            <w:r w:rsidRPr="00FB7190">
              <w:rPr>
                <w:b/>
                <w:spacing w:val="1"/>
                <w:sz w:val="20"/>
                <w:szCs w:val="20"/>
              </w:rPr>
              <w:t xml:space="preserve"> </w:t>
            </w:r>
            <w:r w:rsidRPr="00FB7190">
              <w:rPr>
                <w:b/>
                <w:sz w:val="20"/>
                <w:szCs w:val="20"/>
              </w:rPr>
              <w:t>assessment</w:t>
            </w:r>
            <w:r w:rsidRPr="00FB7190">
              <w:rPr>
                <w:b/>
                <w:spacing w:val="1"/>
                <w:sz w:val="20"/>
                <w:szCs w:val="20"/>
              </w:rPr>
              <w:t xml:space="preserve"> </w:t>
            </w:r>
            <w:r w:rsidRPr="00FB7190">
              <w:rPr>
                <w:sz w:val="20"/>
                <w:szCs w:val="20"/>
              </w:rPr>
              <w:t>-</w:t>
            </w:r>
            <w:r w:rsidRPr="00FB7190">
              <w:rPr>
                <w:spacing w:val="1"/>
                <w:sz w:val="20"/>
                <w:szCs w:val="20"/>
              </w:rPr>
              <w:t xml:space="preserve"> </w:t>
            </w:r>
            <w:r w:rsidRPr="00FB7190">
              <w:rPr>
                <w:sz w:val="20"/>
                <w:szCs w:val="20"/>
              </w:rPr>
              <w:t>type</w:t>
            </w:r>
            <w:r w:rsidRPr="00FB7190">
              <w:rPr>
                <w:spacing w:val="1"/>
                <w:sz w:val="20"/>
                <w:szCs w:val="20"/>
              </w:rPr>
              <w:t xml:space="preserve"> </w:t>
            </w:r>
            <w:r w:rsidRPr="00FB7190">
              <w:rPr>
                <w:sz w:val="20"/>
                <w:szCs w:val="20"/>
              </w:rPr>
              <w:t>of</w:t>
            </w:r>
            <w:r w:rsidRPr="00FB7190">
              <w:rPr>
                <w:spacing w:val="1"/>
                <w:sz w:val="20"/>
                <w:szCs w:val="20"/>
              </w:rPr>
              <w:t xml:space="preserve"> </w:t>
            </w:r>
            <w:r w:rsidRPr="00FB7190">
              <w:rPr>
                <w:sz w:val="20"/>
                <w:szCs w:val="20"/>
              </w:rPr>
              <w:t>assessment,</w:t>
            </w:r>
            <w:r w:rsidRPr="00FB7190">
              <w:rPr>
                <w:spacing w:val="1"/>
                <w:sz w:val="20"/>
                <w:szCs w:val="20"/>
              </w:rPr>
              <w:t xml:space="preserve"> </w:t>
            </w:r>
            <w:r w:rsidRPr="00FB7190">
              <w:rPr>
                <w:sz w:val="20"/>
                <w:szCs w:val="20"/>
              </w:rPr>
              <w:t>which</w:t>
            </w:r>
            <w:r w:rsidRPr="00FB7190">
              <w:rPr>
                <w:spacing w:val="1"/>
                <w:sz w:val="20"/>
                <w:szCs w:val="20"/>
              </w:rPr>
              <w:t xml:space="preserve"> </w:t>
            </w:r>
            <w:r w:rsidRPr="00FB7190">
              <w:rPr>
                <w:sz w:val="20"/>
                <w:szCs w:val="20"/>
              </w:rPr>
              <w:t>is</w:t>
            </w:r>
            <w:r w:rsidRPr="00FB7190">
              <w:rPr>
                <w:spacing w:val="1"/>
                <w:sz w:val="20"/>
                <w:szCs w:val="20"/>
              </w:rPr>
              <w:t xml:space="preserve"> </w:t>
            </w:r>
            <w:r w:rsidRPr="00FB7190">
              <w:rPr>
                <w:sz w:val="20"/>
                <w:szCs w:val="20"/>
              </w:rPr>
              <w:t>carried</w:t>
            </w:r>
            <w:r w:rsidRPr="00FB7190">
              <w:rPr>
                <w:spacing w:val="1"/>
                <w:sz w:val="20"/>
                <w:szCs w:val="20"/>
              </w:rPr>
              <w:t xml:space="preserve"> </w:t>
            </w:r>
            <w:r w:rsidRPr="00FB7190">
              <w:rPr>
                <w:sz w:val="20"/>
                <w:szCs w:val="20"/>
              </w:rPr>
              <w:t>out</w:t>
            </w:r>
            <w:r w:rsidRPr="00FB7190">
              <w:rPr>
                <w:spacing w:val="1"/>
                <w:sz w:val="20"/>
                <w:szCs w:val="20"/>
              </w:rPr>
              <w:t xml:space="preserve"> </w:t>
            </w:r>
            <w:r w:rsidRPr="00FB7190">
              <w:rPr>
                <w:sz w:val="20"/>
                <w:szCs w:val="20"/>
              </w:rPr>
              <w:t>upon</w:t>
            </w:r>
            <w:r w:rsidRPr="00FB7190">
              <w:rPr>
                <w:spacing w:val="1"/>
                <w:sz w:val="20"/>
                <w:szCs w:val="20"/>
              </w:rPr>
              <w:t xml:space="preserve"> </w:t>
            </w:r>
            <w:r w:rsidRPr="00FB7190">
              <w:rPr>
                <w:sz w:val="20"/>
                <w:szCs w:val="20"/>
              </w:rPr>
              <w:t>completion of the study of the section in accordance with the program of the</w:t>
            </w:r>
            <w:r w:rsidRPr="00FB7190">
              <w:rPr>
                <w:spacing w:val="1"/>
                <w:sz w:val="20"/>
                <w:szCs w:val="20"/>
              </w:rPr>
              <w:t xml:space="preserve"> </w:t>
            </w:r>
            <w:r w:rsidRPr="00FB7190">
              <w:rPr>
                <w:sz w:val="20"/>
                <w:szCs w:val="20"/>
              </w:rPr>
              <w:t>course. Conducted 3-4 times per semester. This is the assessment of mastering</w:t>
            </w:r>
            <w:r w:rsidRPr="00FB7190">
              <w:rPr>
                <w:spacing w:val="1"/>
                <w:sz w:val="20"/>
                <w:szCs w:val="20"/>
              </w:rPr>
              <w:t xml:space="preserve"> </w:t>
            </w:r>
            <w:r w:rsidRPr="00FB7190">
              <w:rPr>
                <w:sz w:val="20"/>
                <w:szCs w:val="20"/>
              </w:rPr>
              <w:t>the</w:t>
            </w:r>
            <w:r w:rsidRPr="00FB7190">
              <w:rPr>
                <w:spacing w:val="-5"/>
                <w:sz w:val="20"/>
                <w:szCs w:val="20"/>
              </w:rPr>
              <w:t xml:space="preserve"> </w:t>
            </w:r>
            <w:r w:rsidRPr="00FB7190">
              <w:rPr>
                <w:sz w:val="20"/>
                <w:szCs w:val="20"/>
              </w:rPr>
              <w:t>expected</w:t>
            </w:r>
            <w:r w:rsidRPr="00FB7190">
              <w:rPr>
                <w:spacing w:val="-4"/>
                <w:sz w:val="20"/>
                <w:szCs w:val="20"/>
              </w:rPr>
              <w:t xml:space="preserve"> </w:t>
            </w:r>
            <w:r w:rsidRPr="00FB7190">
              <w:rPr>
                <w:sz w:val="20"/>
                <w:szCs w:val="20"/>
              </w:rPr>
              <w:t>learning</w:t>
            </w:r>
            <w:r w:rsidRPr="00FB7190">
              <w:rPr>
                <w:spacing w:val="-9"/>
                <w:sz w:val="20"/>
                <w:szCs w:val="20"/>
              </w:rPr>
              <w:t xml:space="preserve"> </w:t>
            </w:r>
            <w:r w:rsidRPr="00FB7190">
              <w:rPr>
                <w:sz w:val="20"/>
                <w:szCs w:val="20"/>
              </w:rPr>
              <w:t>outcomes</w:t>
            </w:r>
            <w:r w:rsidRPr="00FB7190">
              <w:rPr>
                <w:spacing w:val="-5"/>
                <w:sz w:val="20"/>
                <w:szCs w:val="20"/>
              </w:rPr>
              <w:t xml:space="preserve"> </w:t>
            </w:r>
            <w:r w:rsidRPr="00FB7190">
              <w:rPr>
                <w:sz w:val="20"/>
                <w:szCs w:val="20"/>
              </w:rPr>
              <w:t>in</w:t>
            </w:r>
            <w:r w:rsidRPr="00FB7190">
              <w:rPr>
                <w:spacing w:val="-4"/>
                <w:sz w:val="20"/>
                <w:szCs w:val="20"/>
              </w:rPr>
              <w:t xml:space="preserve"> </w:t>
            </w:r>
            <w:r w:rsidRPr="00FB7190">
              <w:rPr>
                <w:sz w:val="20"/>
                <w:szCs w:val="20"/>
              </w:rPr>
              <w:t>relation</w:t>
            </w:r>
            <w:r w:rsidRPr="00FB7190">
              <w:rPr>
                <w:spacing w:val="-4"/>
                <w:sz w:val="20"/>
                <w:szCs w:val="20"/>
              </w:rPr>
              <w:t xml:space="preserve"> </w:t>
            </w:r>
            <w:r w:rsidRPr="00FB7190">
              <w:rPr>
                <w:sz w:val="20"/>
                <w:szCs w:val="20"/>
              </w:rPr>
              <w:t>to</w:t>
            </w:r>
            <w:r w:rsidRPr="00FB7190">
              <w:rPr>
                <w:spacing w:val="-4"/>
                <w:sz w:val="20"/>
                <w:szCs w:val="20"/>
              </w:rPr>
              <w:t xml:space="preserve"> </w:t>
            </w:r>
            <w:r w:rsidRPr="00FB7190">
              <w:rPr>
                <w:sz w:val="20"/>
                <w:szCs w:val="20"/>
              </w:rPr>
              <w:t>the</w:t>
            </w:r>
            <w:r w:rsidRPr="00FB7190">
              <w:rPr>
                <w:spacing w:val="-5"/>
                <w:sz w:val="20"/>
                <w:szCs w:val="20"/>
              </w:rPr>
              <w:t xml:space="preserve"> </w:t>
            </w:r>
            <w:r w:rsidRPr="00FB7190">
              <w:rPr>
                <w:sz w:val="20"/>
                <w:szCs w:val="20"/>
              </w:rPr>
              <w:t>descriptors.</w:t>
            </w:r>
            <w:r w:rsidRPr="00FB7190">
              <w:rPr>
                <w:spacing w:val="-7"/>
                <w:sz w:val="20"/>
                <w:szCs w:val="20"/>
              </w:rPr>
              <w:t xml:space="preserve"> </w:t>
            </w:r>
            <w:r w:rsidRPr="00FB7190">
              <w:rPr>
                <w:sz w:val="20"/>
                <w:szCs w:val="20"/>
              </w:rPr>
              <w:t>Learning</w:t>
            </w:r>
            <w:r w:rsidRPr="00FB7190">
              <w:rPr>
                <w:spacing w:val="-4"/>
                <w:sz w:val="20"/>
                <w:szCs w:val="20"/>
              </w:rPr>
              <w:t xml:space="preserve"> </w:t>
            </w:r>
            <w:r w:rsidRPr="00FB7190">
              <w:rPr>
                <w:sz w:val="20"/>
                <w:szCs w:val="20"/>
              </w:rPr>
              <w:t>outcomes</w:t>
            </w:r>
          </w:p>
          <w:p w:rsidR="00CF44CA" w:rsidRPr="00FB7190" w:rsidRDefault="00D02C62">
            <w:pPr>
              <w:pStyle w:val="TableParagraph"/>
              <w:spacing w:line="168" w:lineRule="exact"/>
              <w:ind w:left="115"/>
              <w:jc w:val="both"/>
              <w:rPr>
                <w:sz w:val="20"/>
                <w:szCs w:val="20"/>
              </w:rPr>
            </w:pPr>
            <w:r w:rsidRPr="00FB7190">
              <w:rPr>
                <w:sz w:val="20"/>
                <w:szCs w:val="20"/>
              </w:rPr>
              <w:t>are</w:t>
            </w:r>
            <w:r w:rsidRPr="00FB7190">
              <w:rPr>
                <w:spacing w:val="-5"/>
                <w:sz w:val="20"/>
                <w:szCs w:val="20"/>
              </w:rPr>
              <w:t xml:space="preserve"> </w:t>
            </w:r>
            <w:r w:rsidRPr="00FB7190">
              <w:rPr>
                <w:sz w:val="20"/>
                <w:szCs w:val="20"/>
              </w:rPr>
              <w:t>evaluated.</w:t>
            </w:r>
          </w:p>
        </w:tc>
      </w:tr>
      <w:tr w:rsidR="00CF44CA" w:rsidRPr="00FB7190">
        <w:trPr>
          <w:gridAfter w:val="1"/>
          <w:wAfter w:w="13" w:type="dxa"/>
          <w:trHeight w:val="359"/>
        </w:trPr>
        <w:tc>
          <w:tcPr>
            <w:tcW w:w="864" w:type="dxa"/>
          </w:tcPr>
          <w:p w:rsidR="00CF44CA" w:rsidRPr="00FB7190" w:rsidRDefault="00D02C62">
            <w:pPr>
              <w:pStyle w:val="TableParagraph"/>
              <w:spacing w:line="178" w:lineRule="exact"/>
              <w:rPr>
                <w:sz w:val="20"/>
                <w:szCs w:val="20"/>
              </w:rPr>
            </w:pPr>
            <w:r w:rsidRPr="00FB7190">
              <w:rPr>
                <w:w w:val="98"/>
                <w:sz w:val="20"/>
                <w:szCs w:val="20"/>
              </w:rPr>
              <w:t>A</w:t>
            </w:r>
          </w:p>
        </w:tc>
        <w:tc>
          <w:tcPr>
            <w:tcW w:w="1119" w:type="dxa"/>
            <w:gridSpan w:val="2"/>
          </w:tcPr>
          <w:p w:rsidR="00CF44CA" w:rsidRPr="00FB7190" w:rsidRDefault="00D02C62">
            <w:pPr>
              <w:pStyle w:val="TableParagraph"/>
              <w:spacing w:line="178" w:lineRule="exact"/>
              <w:ind w:left="100"/>
              <w:rPr>
                <w:sz w:val="20"/>
                <w:szCs w:val="20"/>
              </w:rPr>
            </w:pPr>
            <w:r w:rsidRPr="00FB7190">
              <w:rPr>
                <w:sz w:val="20"/>
                <w:szCs w:val="20"/>
              </w:rPr>
              <w:t>4.0</w:t>
            </w:r>
          </w:p>
        </w:tc>
        <w:tc>
          <w:tcPr>
            <w:tcW w:w="1138" w:type="dxa"/>
          </w:tcPr>
          <w:p w:rsidR="00CF44CA" w:rsidRPr="00FB7190" w:rsidRDefault="00D02C62">
            <w:pPr>
              <w:pStyle w:val="TableParagraph"/>
              <w:spacing w:line="178" w:lineRule="exact"/>
              <w:ind w:left="119"/>
              <w:rPr>
                <w:sz w:val="20"/>
                <w:szCs w:val="20"/>
              </w:rPr>
            </w:pPr>
            <w:r w:rsidRPr="00FB7190">
              <w:rPr>
                <w:sz w:val="20"/>
                <w:szCs w:val="20"/>
              </w:rPr>
              <w:t>95-100</w:t>
            </w:r>
          </w:p>
        </w:tc>
        <w:tc>
          <w:tcPr>
            <w:tcW w:w="1983" w:type="dxa"/>
            <w:vMerge w:val="restart"/>
          </w:tcPr>
          <w:p w:rsidR="00CF44CA" w:rsidRPr="00FB7190" w:rsidRDefault="00D02C62">
            <w:pPr>
              <w:pStyle w:val="TableParagraph"/>
              <w:spacing w:line="178" w:lineRule="exact"/>
              <w:rPr>
                <w:sz w:val="20"/>
                <w:szCs w:val="20"/>
              </w:rPr>
            </w:pPr>
            <w:r w:rsidRPr="00FB7190">
              <w:rPr>
                <w:sz w:val="20"/>
                <w:szCs w:val="20"/>
              </w:rPr>
              <w:t>Excellent</w:t>
            </w:r>
          </w:p>
        </w:tc>
        <w:tc>
          <w:tcPr>
            <w:tcW w:w="5396" w:type="dxa"/>
            <w:gridSpan w:val="5"/>
            <w:vMerge/>
            <w:tcBorders>
              <w:top w:val="nil"/>
            </w:tcBorders>
          </w:tcPr>
          <w:p w:rsidR="00CF44CA" w:rsidRPr="00FB7190" w:rsidRDefault="00CF44CA">
            <w:pPr>
              <w:rPr>
                <w:sz w:val="20"/>
                <w:szCs w:val="20"/>
              </w:rPr>
            </w:pPr>
          </w:p>
        </w:tc>
      </w:tr>
      <w:tr w:rsidR="00CF44CA" w:rsidRPr="00FB7190">
        <w:trPr>
          <w:gridAfter w:val="1"/>
          <w:wAfter w:w="13" w:type="dxa"/>
          <w:trHeight w:val="354"/>
        </w:trPr>
        <w:tc>
          <w:tcPr>
            <w:tcW w:w="864" w:type="dxa"/>
          </w:tcPr>
          <w:p w:rsidR="00CF44CA" w:rsidRPr="00FB7190" w:rsidRDefault="00D02C62">
            <w:pPr>
              <w:pStyle w:val="TableParagraph"/>
              <w:spacing w:line="178" w:lineRule="exact"/>
              <w:rPr>
                <w:sz w:val="20"/>
                <w:szCs w:val="20"/>
              </w:rPr>
            </w:pPr>
            <w:r w:rsidRPr="00FB7190">
              <w:rPr>
                <w:sz w:val="20"/>
                <w:szCs w:val="20"/>
              </w:rPr>
              <w:t>A-</w:t>
            </w:r>
          </w:p>
        </w:tc>
        <w:tc>
          <w:tcPr>
            <w:tcW w:w="1119" w:type="dxa"/>
            <w:gridSpan w:val="2"/>
          </w:tcPr>
          <w:p w:rsidR="00CF44CA" w:rsidRPr="00FB7190" w:rsidRDefault="00D02C62">
            <w:pPr>
              <w:pStyle w:val="TableParagraph"/>
              <w:spacing w:line="178" w:lineRule="exact"/>
              <w:ind w:left="100"/>
              <w:rPr>
                <w:sz w:val="20"/>
                <w:szCs w:val="20"/>
              </w:rPr>
            </w:pPr>
            <w:r w:rsidRPr="00FB7190">
              <w:rPr>
                <w:sz w:val="20"/>
                <w:szCs w:val="20"/>
              </w:rPr>
              <w:t>3.67</w:t>
            </w:r>
          </w:p>
        </w:tc>
        <w:tc>
          <w:tcPr>
            <w:tcW w:w="1138" w:type="dxa"/>
          </w:tcPr>
          <w:p w:rsidR="00CF44CA" w:rsidRPr="00FB7190" w:rsidRDefault="00D02C62">
            <w:pPr>
              <w:pStyle w:val="TableParagraph"/>
              <w:spacing w:line="178" w:lineRule="exact"/>
              <w:ind w:left="119"/>
              <w:rPr>
                <w:sz w:val="20"/>
                <w:szCs w:val="20"/>
              </w:rPr>
            </w:pPr>
            <w:r w:rsidRPr="00FB7190">
              <w:rPr>
                <w:sz w:val="20"/>
                <w:szCs w:val="20"/>
              </w:rPr>
              <w:t>90-94</w:t>
            </w:r>
          </w:p>
        </w:tc>
        <w:tc>
          <w:tcPr>
            <w:tcW w:w="1983" w:type="dxa"/>
            <w:vMerge/>
            <w:tcBorders>
              <w:top w:val="nil"/>
            </w:tcBorders>
          </w:tcPr>
          <w:p w:rsidR="00CF44CA" w:rsidRPr="00FB7190" w:rsidRDefault="00CF44CA">
            <w:pPr>
              <w:rPr>
                <w:sz w:val="20"/>
                <w:szCs w:val="20"/>
              </w:rPr>
            </w:pPr>
          </w:p>
        </w:tc>
        <w:tc>
          <w:tcPr>
            <w:tcW w:w="5396" w:type="dxa"/>
            <w:gridSpan w:val="5"/>
            <w:vMerge/>
            <w:tcBorders>
              <w:top w:val="nil"/>
            </w:tcBorders>
          </w:tcPr>
          <w:p w:rsidR="00CF44CA" w:rsidRPr="00FB7190" w:rsidRDefault="00CF44CA">
            <w:pPr>
              <w:rPr>
                <w:sz w:val="20"/>
                <w:szCs w:val="20"/>
              </w:rPr>
            </w:pPr>
          </w:p>
        </w:tc>
      </w:tr>
      <w:tr w:rsidR="00CF44CA" w:rsidRPr="00FB7190">
        <w:trPr>
          <w:gridAfter w:val="1"/>
          <w:wAfter w:w="13" w:type="dxa"/>
          <w:trHeight w:val="1094"/>
        </w:trPr>
        <w:tc>
          <w:tcPr>
            <w:tcW w:w="864" w:type="dxa"/>
          </w:tcPr>
          <w:p w:rsidR="00CF44CA" w:rsidRPr="00FB7190" w:rsidRDefault="00D02C62">
            <w:pPr>
              <w:pStyle w:val="TableParagraph"/>
              <w:spacing w:line="183" w:lineRule="exact"/>
              <w:rPr>
                <w:sz w:val="20"/>
                <w:szCs w:val="20"/>
              </w:rPr>
            </w:pPr>
            <w:r w:rsidRPr="00FB7190">
              <w:rPr>
                <w:sz w:val="20"/>
                <w:szCs w:val="20"/>
              </w:rPr>
              <w:t>B+</w:t>
            </w:r>
          </w:p>
        </w:tc>
        <w:tc>
          <w:tcPr>
            <w:tcW w:w="1119" w:type="dxa"/>
            <w:gridSpan w:val="2"/>
          </w:tcPr>
          <w:p w:rsidR="00CF44CA" w:rsidRPr="00FB7190" w:rsidRDefault="00D02C62">
            <w:pPr>
              <w:pStyle w:val="TableParagraph"/>
              <w:spacing w:line="183" w:lineRule="exact"/>
              <w:ind w:left="100"/>
              <w:rPr>
                <w:sz w:val="20"/>
                <w:szCs w:val="20"/>
              </w:rPr>
            </w:pPr>
            <w:r w:rsidRPr="00FB7190">
              <w:rPr>
                <w:sz w:val="20"/>
                <w:szCs w:val="20"/>
              </w:rPr>
              <w:t>3.33</w:t>
            </w:r>
          </w:p>
        </w:tc>
        <w:tc>
          <w:tcPr>
            <w:tcW w:w="1138" w:type="dxa"/>
          </w:tcPr>
          <w:p w:rsidR="00CF44CA" w:rsidRPr="00FB7190" w:rsidRDefault="00D02C62">
            <w:pPr>
              <w:pStyle w:val="TableParagraph"/>
              <w:spacing w:line="183" w:lineRule="exact"/>
              <w:ind w:left="119"/>
              <w:rPr>
                <w:sz w:val="20"/>
                <w:szCs w:val="20"/>
              </w:rPr>
            </w:pPr>
            <w:r w:rsidRPr="00FB7190">
              <w:rPr>
                <w:sz w:val="20"/>
                <w:szCs w:val="20"/>
              </w:rPr>
              <w:t>85-89</w:t>
            </w:r>
          </w:p>
        </w:tc>
        <w:tc>
          <w:tcPr>
            <w:tcW w:w="1983" w:type="dxa"/>
            <w:vMerge w:val="restart"/>
          </w:tcPr>
          <w:p w:rsidR="00CF44CA" w:rsidRPr="00FB7190" w:rsidRDefault="00D02C62">
            <w:pPr>
              <w:pStyle w:val="TableParagraph"/>
              <w:spacing w:line="183" w:lineRule="exact"/>
              <w:rPr>
                <w:sz w:val="20"/>
                <w:szCs w:val="20"/>
              </w:rPr>
            </w:pPr>
            <w:r w:rsidRPr="00FB7190">
              <w:rPr>
                <w:sz w:val="20"/>
                <w:szCs w:val="20"/>
              </w:rPr>
              <w:t>Good</w:t>
            </w:r>
          </w:p>
        </w:tc>
        <w:tc>
          <w:tcPr>
            <w:tcW w:w="5396" w:type="dxa"/>
            <w:gridSpan w:val="5"/>
            <w:vMerge/>
            <w:tcBorders>
              <w:top w:val="nil"/>
            </w:tcBorders>
          </w:tcPr>
          <w:p w:rsidR="00CF44CA" w:rsidRPr="00FB7190" w:rsidRDefault="00CF44CA">
            <w:pPr>
              <w:rPr>
                <w:sz w:val="20"/>
                <w:szCs w:val="20"/>
              </w:rPr>
            </w:pPr>
          </w:p>
        </w:tc>
      </w:tr>
      <w:tr w:rsidR="00CF44CA" w:rsidRPr="00FB7190">
        <w:trPr>
          <w:gridAfter w:val="1"/>
          <w:wAfter w:w="13" w:type="dxa"/>
          <w:trHeight w:val="215"/>
        </w:trPr>
        <w:tc>
          <w:tcPr>
            <w:tcW w:w="864" w:type="dxa"/>
          </w:tcPr>
          <w:p w:rsidR="00CF44CA" w:rsidRPr="00FB7190" w:rsidRDefault="00D02C62">
            <w:pPr>
              <w:pStyle w:val="TableParagraph"/>
              <w:spacing w:line="178" w:lineRule="exact"/>
              <w:rPr>
                <w:sz w:val="20"/>
                <w:szCs w:val="20"/>
              </w:rPr>
            </w:pPr>
            <w:r w:rsidRPr="00FB7190">
              <w:rPr>
                <w:w w:val="99"/>
                <w:sz w:val="20"/>
                <w:szCs w:val="20"/>
              </w:rPr>
              <w:t>B</w:t>
            </w:r>
          </w:p>
        </w:tc>
        <w:tc>
          <w:tcPr>
            <w:tcW w:w="1119" w:type="dxa"/>
            <w:gridSpan w:val="2"/>
          </w:tcPr>
          <w:p w:rsidR="00CF44CA" w:rsidRPr="00FB7190" w:rsidRDefault="00D02C62">
            <w:pPr>
              <w:pStyle w:val="TableParagraph"/>
              <w:spacing w:line="178" w:lineRule="exact"/>
              <w:ind w:left="100"/>
              <w:rPr>
                <w:sz w:val="20"/>
                <w:szCs w:val="20"/>
              </w:rPr>
            </w:pPr>
            <w:r w:rsidRPr="00FB7190">
              <w:rPr>
                <w:sz w:val="20"/>
                <w:szCs w:val="20"/>
              </w:rPr>
              <w:t>3.0</w:t>
            </w:r>
          </w:p>
        </w:tc>
        <w:tc>
          <w:tcPr>
            <w:tcW w:w="1138" w:type="dxa"/>
          </w:tcPr>
          <w:p w:rsidR="00CF44CA" w:rsidRPr="00FB7190" w:rsidRDefault="00D02C62">
            <w:pPr>
              <w:pStyle w:val="TableParagraph"/>
              <w:spacing w:line="178" w:lineRule="exact"/>
              <w:ind w:left="119"/>
              <w:rPr>
                <w:sz w:val="20"/>
                <w:szCs w:val="20"/>
              </w:rPr>
            </w:pPr>
            <w:r w:rsidRPr="00FB7190">
              <w:rPr>
                <w:sz w:val="20"/>
                <w:szCs w:val="20"/>
              </w:rPr>
              <w:t>80-84</w:t>
            </w:r>
          </w:p>
        </w:tc>
        <w:tc>
          <w:tcPr>
            <w:tcW w:w="1983" w:type="dxa"/>
            <w:vMerge/>
            <w:tcBorders>
              <w:top w:val="nil"/>
            </w:tcBorders>
          </w:tcPr>
          <w:p w:rsidR="00CF44CA" w:rsidRPr="00FB7190" w:rsidRDefault="00CF44CA">
            <w:pPr>
              <w:rPr>
                <w:sz w:val="20"/>
                <w:szCs w:val="20"/>
              </w:rPr>
            </w:pPr>
          </w:p>
        </w:tc>
        <w:tc>
          <w:tcPr>
            <w:tcW w:w="3121" w:type="dxa"/>
          </w:tcPr>
          <w:p w:rsidR="00CF44CA" w:rsidRPr="00FB7190" w:rsidRDefault="00D02C62">
            <w:pPr>
              <w:pStyle w:val="TableParagraph"/>
              <w:spacing w:line="183" w:lineRule="exact"/>
              <w:ind w:left="115"/>
              <w:rPr>
                <w:b/>
                <w:sz w:val="20"/>
                <w:szCs w:val="20"/>
              </w:rPr>
            </w:pPr>
            <w:r w:rsidRPr="00FB7190">
              <w:rPr>
                <w:b/>
                <w:sz w:val="20"/>
                <w:szCs w:val="20"/>
              </w:rPr>
              <w:t>Formative</w:t>
            </w:r>
            <w:r w:rsidRPr="00FB7190">
              <w:rPr>
                <w:b/>
                <w:spacing w:val="-5"/>
                <w:sz w:val="20"/>
                <w:szCs w:val="20"/>
              </w:rPr>
              <w:t xml:space="preserve"> </w:t>
            </w:r>
            <w:r w:rsidRPr="00FB7190">
              <w:rPr>
                <w:b/>
                <w:sz w:val="20"/>
                <w:szCs w:val="20"/>
              </w:rPr>
              <w:t>and</w:t>
            </w:r>
            <w:r w:rsidRPr="00FB7190">
              <w:rPr>
                <w:b/>
                <w:spacing w:val="-8"/>
                <w:sz w:val="20"/>
                <w:szCs w:val="20"/>
              </w:rPr>
              <w:t xml:space="preserve"> </w:t>
            </w:r>
            <w:r w:rsidRPr="00FB7190">
              <w:rPr>
                <w:b/>
                <w:sz w:val="20"/>
                <w:szCs w:val="20"/>
              </w:rPr>
              <w:t>summative</w:t>
            </w:r>
            <w:r w:rsidRPr="00FB7190">
              <w:rPr>
                <w:b/>
                <w:spacing w:val="-4"/>
                <w:sz w:val="20"/>
                <w:szCs w:val="20"/>
              </w:rPr>
              <w:t xml:space="preserve"> </w:t>
            </w:r>
            <w:r w:rsidRPr="00FB7190">
              <w:rPr>
                <w:b/>
                <w:sz w:val="20"/>
                <w:szCs w:val="20"/>
              </w:rPr>
              <w:t>assessment</w:t>
            </w:r>
          </w:p>
        </w:tc>
        <w:tc>
          <w:tcPr>
            <w:tcW w:w="2275" w:type="dxa"/>
            <w:gridSpan w:val="4"/>
          </w:tcPr>
          <w:p w:rsidR="00CF44CA" w:rsidRPr="00FB7190" w:rsidRDefault="00D02C62">
            <w:pPr>
              <w:pStyle w:val="TableParagraph"/>
              <w:spacing w:line="183" w:lineRule="exact"/>
              <w:ind w:left="115"/>
              <w:rPr>
                <w:b/>
                <w:sz w:val="20"/>
                <w:szCs w:val="20"/>
              </w:rPr>
            </w:pPr>
            <w:r w:rsidRPr="00FB7190">
              <w:rPr>
                <w:b/>
                <w:sz w:val="20"/>
                <w:szCs w:val="20"/>
              </w:rPr>
              <w:t>Points</w:t>
            </w:r>
            <w:r w:rsidRPr="00FB7190">
              <w:rPr>
                <w:b/>
                <w:spacing w:val="-6"/>
                <w:sz w:val="20"/>
                <w:szCs w:val="20"/>
              </w:rPr>
              <w:t xml:space="preserve"> </w:t>
            </w:r>
            <w:r w:rsidRPr="00FB7190">
              <w:rPr>
                <w:b/>
                <w:sz w:val="20"/>
                <w:szCs w:val="20"/>
              </w:rPr>
              <w:t>%</w:t>
            </w:r>
            <w:r w:rsidRPr="00FB7190">
              <w:rPr>
                <w:b/>
                <w:spacing w:val="-2"/>
                <w:sz w:val="20"/>
                <w:szCs w:val="20"/>
              </w:rPr>
              <w:t xml:space="preserve"> </w:t>
            </w:r>
            <w:r w:rsidRPr="00FB7190">
              <w:rPr>
                <w:b/>
                <w:sz w:val="20"/>
                <w:szCs w:val="20"/>
              </w:rPr>
              <w:t>content</w:t>
            </w:r>
          </w:p>
        </w:tc>
      </w:tr>
      <w:tr w:rsidR="00CF44CA" w:rsidRPr="00FB7190">
        <w:trPr>
          <w:gridAfter w:val="1"/>
          <w:wAfter w:w="13" w:type="dxa"/>
          <w:trHeight w:val="182"/>
        </w:trPr>
        <w:tc>
          <w:tcPr>
            <w:tcW w:w="864" w:type="dxa"/>
          </w:tcPr>
          <w:p w:rsidR="00CF44CA" w:rsidRPr="00FB7190" w:rsidRDefault="00D02C62">
            <w:pPr>
              <w:pStyle w:val="TableParagraph"/>
              <w:spacing w:line="162" w:lineRule="exact"/>
              <w:rPr>
                <w:sz w:val="20"/>
                <w:szCs w:val="20"/>
              </w:rPr>
            </w:pPr>
            <w:r w:rsidRPr="00FB7190">
              <w:rPr>
                <w:sz w:val="20"/>
                <w:szCs w:val="20"/>
              </w:rPr>
              <w:t>B-</w:t>
            </w:r>
          </w:p>
        </w:tc>
        <w:tc>
          <w:tcPr>
            <w:tcW w:w="1119" w:type="dxa"/>
            <w:gridSpan w:val="2"/>
          </w:tcPr>
          <w:p w:rsidR="00CF44CA" w:rsidRPr="00FB7190" w:rsidRDefault="00D02C62">
            <w:pPr>
              <w:pStyle w:val="TableParagraph"/>
              <w:spacing w:line="162" w:lineRule="exact"/>
              <w:ind w:left="100"/>
              <w:rPr>
                <w:sz w:val="20"/>
                <w:szCs w:val="20"/>
              </w:rPr>
            </w:pPr>
            <w:r w:rsidRPr="00FB7190">
              <w:rPr>
                <w:sz w:val="20"/>
                <w:szCs w:val="20"/>
              </w:rPr>
              <w:t>2.67</w:t>
            </w:r>
          </w:p>
        </w:tc>
        <w:tc>
          <w:tcPr>
            <w:tcW w:w="1138" w:type="dxa"/>
          </w:tcPr>
          <w:p w:rsidR="00CF44CA" w:rsidRPr="00FB7190" w:rsidRDefault="00D02C62">
            <w:pPr>
              <w:pStyle w:val="TableParagraph"/>
              <w:spacing w:line="162" w:lineRule="exact"/>
              <w:ind w:left="119"/>
              <w:rPr>
                <w:sz w:val="20"/>
                <w:szCs w:val="20"/>
              </w:rPr>
            </w:pPr>
            <w:r w:rsidRPr="00FB7190">
              <w:rPr>
                <w:sz w:val="20"/>
                <w:szCs w:val="20"/>
              </w:rPr>
              <w:t>75-79</w:t>
            </w:r>
          </w:p>
        </w:tc>
        <w:tc>
          <w:tcPr>
            <w:tcW w:w="1983" w:type="dxa"/>
            <w:vMerge/>
            <w:tcBorders>
              <w:top w:val="nil"/>
            </w:tcBorders>
          </w:tcPr>
          <w:p w:rsidR="00CF44CA" w:rsidRPr="00FB7190" w:rsidRDefault="00CF44CA">
            <w:pPr>
              <w:rPr>
                <w:sz w:val="20"/>
                <w:szCs w:val="20"/>
              </w:rPr>
            </w:pPr>
          </w:p>
        </w:tc>
        <w:tc>
          <w:tcPr>
            <w:tcW w:w="3121" w:type="dxa"/>
          </w:tcPr>
          <w:p w:rsidR="00CF44CA" w:rsidRPr="00FB7190" w:rsidRDefault="00D02C62">
            <w:pPr>
              <w:pStyle w:val="TableParagraph"/>
              <w:spacing w:line="162" w:lineRule="exact"/>
              <w:ind w:left="115"/>
              <w:rPr>
                <w:sz w:val="20"/>
                <w:szCs w:val="20"/>
              </w:rPr>
            </w:pPr>
            <w:r w:rsidRPr="00FB7190">
              <w:rPr>
                <w:sz w:val="20"/>
                <w:szCs w:val="20"/>
              </w:rPr>
              <w:t>Activity</w:t>
            </w:r>
            <w:r w:rsidRPr="00FB7190">
              <w:rPr>
                <w:spacing w:val="-2"/>
                <w:sz w:val="20"/>
                <w:szCs w:val="20"/>
              </w:rPr>
              <w:t xml:space="preserve"> </w:t>
            </w:r>
            <w:r w:rsidRPr="00FB7190">
              <w:rPr>
                <w:sz w:val="20"/>
                <w:szCs w:val="20"/>
              </w:rPr>
              <w:t>at</w:t>
            </w:r>
            <w:r w:rsidRPr="00FB7190">
              <w:rPr>
                <w:spacing w:val="-5"/>
                <w:sz w:val="20"/>
                <w:szCs w:val="20"/>
              </w:rPr>
              <w:t xml:space="preserve"> </w:t>
            </w:r>
            <w:r w:rsidRPr="00FB7190">
              <w:rPr>
                <w:sz w:val="20"/>
                <w:szCs w:val="20"/>
              </w:rPr>
              <w:t>lectures</w:t>
            </w:r>
          </w:p>
        </w:tc>
        <w:tc>
          <w:tcPr>
            <w:tcW w:w="2275" w:type="dxa"/>
            <w:gridSpan w:val="4"/>
          </w:tcPr>
          <w:p w:rsidR="00CF44CA" w:rsidRPr="00FB7190" w:rsidRDefault="00D02C62">
            <w:pPr>
              <w:pStyle w:val="TableParagraph"/>
              <w:spacing w:line="162" w:lineRule="exact"/>
              <w:ind w:left="115"/>
              <w:rPr>
                <w:sz w:val="20"/>
                <w:szCs w:val="20"/>
              </w:rPr>
            </w:pPr>
            <w:r w:rsidRPr="00FB7190">
              <w:rPr>
                <w:w w:val="99"/>
                <w:sz w:val="20"/>
                <w:szCs w:val="20"/>
              </w:rPr>
              <w:t>0</w:t>
            </w:r>
          </w:p>
        </w:tc>
      </w:tr>
      <w:tr w:rsidR="00CF44CA" w:rsidRPr="00FB7190">
        <w:trPr>
          <w:gridAfter w:val="1"/>
          <w:wAfter w:w="13" w:type="dxa"/>
          <w:trHeight w:val="186"/>
        </w:trPr>
        <w:tc>
          <w:tcPr>
            <w:tcW w:w="864" w:type="dxa"/>
          </w:tcPr>
          <w:p w:rsidR="00CF44CA" w:rsidRPr="00FB7190" w:rsidRDefault="00D02C62">
            <w:pPr>
              <w:pStyle w:val="TableParagraph"/>
              <w:spacing w:line="167" w:lineRule="exact"/>
              <w:rPr>
                <w:sz w:val="20"/>
                <w:szCs w:val="20"/>
              </w:rPr>
            </w:pPr>
            <w:r w:rsidRPr="00FB7190">
              <w:rPr>
                <w:sz w:val="20"/>
                <w:szCs w:val="20"/>
              </w:rPr>
              <w:t>C+</w:t>
            </w:r>
          </w:p>
        </w:tc>
        <w:tc>
          <w:tcPr>
            <w:tcW w:w="1119" w:type="dxa"/>
            <w:gridSpan w:val="2"/>
          </w:tcPr>
          <w:p w:rsidR="00CF44CA" w:rsidRPr="00FB7190" w:rsidRDefault="00D02C62">
            <w:pPr>
              <w:pStyle w:val="TableParagraph"/>
              <w:spacing w:line="167" w:lineRule="exact"/>
              <w:ind w:left="100"/>
              <w:rPr>
                <w:sz w:val="20"/>
                <w:szCs w:val="20"/>
              </w:rPr>
            </w:pPr>
            <w:r w:rsidRPr="00FB7190">
              <w:rPr>
                <w:sz w:val="20"/>
                <w:szCs w:val="20"/>
              </w:rPr>
              <w:t>2.33</w:t>
            </w:r>
          </w:p>
        </w:tc>
        <w:tc>
          <w:tcPr>
            <w:tcW w:w="1138" w:type="dxa"/>
          </w:tcPr>
          <w:p w:rsidR="00CF44CA" w:rsidRPr="00FB7190" w:rsidRDefault="00D02C62">
            <w:pPr>
              <w:pStyle w:val="TableParagraph"/>
              <w:spacing w:line="167" w:lineRule="exact"/>
              <w:ind w:left="119"/>
              <w:rPr>
                <w:sz w:val="20"/>
                <w:szCs w:val="20"/>
              </w:rPr>
            </w:pPr>
            <w:r w:rsidRPr="00FB7190">
              <w:rPr>
                <w:sz w:val="20"/>
                <w:szCs w:val="20"/>
              </w:rPr>
              <w:t>70-74</w:t>
            </w:r>
          </w:p>
        </w:tc>
        <w:tc>
          <w:tcPr>
            <w:tcW w:w="1983" w:type="dxa"/>
            <w:vMerge/>
            <w:tcBorders>
              <w:top w:val="nil"/>
            </w:tcBorders>
          </w:tcPr>
          <w:p w:rsidR="00CF44CA" w:rsidRPr="00FB7190" w:rsidRDefault="00CF44CA">
            <w:pPr>
              <w:rPr>
                <w:sz w:val="20"/>
                <w:szCs w:val="20"/>
              </w:rPr>
            </w:pPr>
          </w:p>
        </w:tc>
        <w:tc>
          <w:tcPr>
            <w:tcW w:w="3121" w:type="dxa"/>
          </w:tcPr>
          <w:p w:rsidR="00CF44CA" w:rsidRPr="00FB7190" w:rsidRDefault="00D02C62">
            <w:pPr>
              <w:pStyle w:val="TableParagraph"/>
              <w:spacing w:line="167" w:lineRule="exact"/>
              <w:ind w:left="115"/>
              <w:rPr>
                <w:sz w:val="20"/>
                <w:szCs w:val="20"/>
              </w:rPr>
            </w:pPr>
            <w:r w:rsidRPr="00FB7190">
              <w:rPr>
                <w:sz w:val="20"/>
                <w:szCs w:val="20"/>
              </w:rPr>
              <w:t>Activity</w:t>
            </w:r>
            <w:r w:rsidRPr="00FB7190">
              <w:rPr>
                <w:spacing w:val="-5"/>
                <w:sz w:val="20"/>
                <w:szCs w:val="20"/>
              </w:rPr>
              <w:t xml:space="preserve"> </w:t>
            </w:r>
            <w:r w:rsidRPr="00FB7190">
              <w:rPr>
                <w:sz w:val="20"/>
                <w:szCs w:val="20"/>
              </w:rPr>
              <w:t>during</w:t>
            </w:r>
            <w:r w:rsidRPr="00FB7190">
              <w:rPr>
                <w:spacing w:val="-5"/>
                <w:sz w:val="20"/>
                <w:szCs w:val="20"/>
              </w:rPr>
              <w:t xml:space="preserve"> </w:t>
            </w:r>
            <w:r w:rsidRPr="00FB7190">
              <w:rPr>
                <w:sz w:val="20"/>
                <w:szCs w:val="20"/>
              </w:rPr>
              <w:t>practical</w:t>
            </w:r>
            <w:r w:rsidRPr="00FB7190">
              <w:rPr>
                <w:spacing w:val="-4"/>
                <w:sz w:val="20"/>
                <w:szCs w:val="20"/>
              </w:rPr>
              <w:t xml:space="preserve"> </w:t>
            </w:r>
            <w:r w:rsidRPr="00FB7190">
              <w:rPr>
                <w:sz w:val="20"/>
                <w:szCs w:val="20"/>
              </w:rPr>
              <w:t>classes</w:t>
            </w:r>
          </w:p>
        </w:tc>
        <w:tc>
          <w:tcPr>
            <w:tcW w:w="2275" w:type="dxa"/>
            <w:gridSpan w:val="4"/>
          </w:tcPr>
          <w:p w:rsidR="00CF44CA" w:rsidRPr="00FB7190" w:rsidRDefault="00D02C62">
            <w:pPr>
              <w:pStyle w:val="TableParagraph"/>
              <w:spacing w:line="167" w:lineRule="exact"/>
              <w:ind w:left="115"/>
              <w:rPr>
                <w:sz w:val="20"/>
                <w:szCs w:val="20"/>
              </w:rPr>
            </w:pPr>
            <w:r w:rsidRPr="00FB7190">
              <w:rPr>
                <w:sz w:val="20"/>
                <w:szCs w:val="20"/>
              </w:rPr>
              <w:t>20</w:t>
            </w:r>
          </w:p>
        </w:tc>
      </w:tr>
      <w:tr w:rsidR="00CF44CA" w:rsidRPr="00FB7190">
        <w:trPr>
          <w:gridAfter w:val="1"/>
          <w:wAfter w:w="13" w:type="dxa"/>
          <w:trHeight w:val="182"/>
        </w:trPr>
        <w:tc>
          <w:tcPr>
            <w:tcW w:w="864" w:type="dxa"/>
          </w:tcPr>
          <w:p w:rsidR="00CF44CA" w:rsidRPr="00FB7190" w:rsidRDefault="00D02C62">
            <w:pPr>
              <w:pStyle w:val="TableParagraph"/>
              <w:spacing w:line="162" w:lineRule="exact"/>
              <w:rPr>
                <w:sz w:val="20"/>
                <w:szCs w:val="20"/>
              </w:rPr>
            </w:pPr>
            <w:r w:rsidRPr="00FB7190">
              <w:rPr>
                <w:w w:val="99"/>
                <w:sz w:val="20"/>
                <w:szCs w:val="20"/>
              </w:rPr>
              <w:t>C</w:t>
            </w:r>
          </w:p>
        </w:tc>
        <w:tc>
          <w:tcPr>
            <w:tcW w:w="1119" w:type="dxa"/>
            <w:gridSpan w:val="2"/>
          </w:tcPr>
          <w:p w:rsidR="00CF44CA" w:rsidRPr="00FB7190" w:rsidRDefault="00D02C62">
            <w:pPr>
              <w:pStyle w:val="TableParagraph"/>
              <w:spacing w:line="162" w:lineRule="exact"/>
              <w:ind w:left="100"/>
              <w:rPr>
                <w:sz w:val="20"/>
                <w:szCs w:val="20"/>
              </w:rPr>
            </w:pPr>
            <w:r w:rsidRPr="00FB7190">
              <w:rPr>
                <w:sz w:val="20"/>
                <w:szCs w:val="20"/>
              </w:rPr>
              <w:t>2.0</w:t>
            </w:r>
          </w:p>
        </w:tc>
        <w:tc>
          <w:tcPr>
            <w:tcW w:w="1138" w:type="dxa"/>
          </w:tcPr>
          <w:p w:rsidR="00CF44CA" w:rsidRPr="00FB7190" w:rsidRDefault="00D02C62">
            <w:pPr>
              <w:pStyle w:val="TableParagraph"/>
              <w:spacing w:line="162" w:lineRule="exact"/>
              <w:ind w:left="119"/>
              <w:rPr>
                <w:sz w:val="20"/>
                <w:szCs w:val="20"/>
              </w:rPr>
            </w:pPr>
            <w:r w:rsidRPr="00FB7190">
              <w:rPr>
                <w:sz w:val="20"/>
                <w:szCs w:val="20"/>
              </w:rPr>
              <w:t>65-69</w:t>
            </w:r>
          </w:p>
        </w:tc>
        <w:tc>
          <w:tcPr>
            <w:tcW w:w="1983" w:type="dxa"/>
            <w:vMerge w:val="restart"/>
          </w:tcPr>
          <w:p w:rsidR="00CF44CA" w:rsidRPr="00FB7190" w:rsidRDefault="00D02C62">
            <w:pPr>
              <w:pStyle w:val="TableParagraph"/>
              <w:spacing w:line="178" w:lineRule="exact"/>
              <w:rPr>
                <w:sz w:val="20"/>
                <w:szCs w:val="20"/>
              </w:rPr>
            </w:pPr>
            <w:r w:rsidRPr="00FB7190">
              <w:rPr>
                <w:sz w:val="20"/>
                <w:szCs w:val="20"/>
              </w:rPr>
              <w:t>Satisfactory</w:t>
            </w:r>
          </w:p>
        </w:tc>
        <w:tc>
          <w:tcPr>
            <w:tcW w:w="3121" w:type="dxa"/>
          </w:tcPr>
          <w:p w:rsidR="00CF44CA" w:rsidRPr="00FB7190" w:rsidRDefault="00D02C62">
            <w:pPr>
              <w:pStyle w:val="TableParagraph"/>
              <w:spacing w:line="162" w:lineRule="exact"/>
              <w:ind w:left="115"/>
              <w:rPr>
                <w:sz w:val="20"/>
                <w:szCs w:val="20"/>
              </w:rPr>
            </w:pPr>
            <w:r w:rsidRPr="00FB7190">
              <w:rPr>
                <w:sz w:val="20"/>
                <w:szCs w:val="20"/>
              </w:rPr>
              <w:t>Independent</w:t>
            </w:r>
            <w:r w:rsidRPr="00FB7190">
              <w:rPr>
                <w:spacing w:val="-5"/>
                <w:sz w:val="20"/>
                <w:szCs w:val="20"/>
              </w:rPr>
              <w:t xml:space="preserve"> </w:t>
            </w:r>
            <w:r w:rsidRPr="00FB7190">
              <w:rPr>
                <w:sz w:val="20"/>
                <w:szCs w:val="20"/>
              </w:rPr>
              <w:t>work</w:t>
            </w:r>
          </w:p>
        </w:tc>
        <w:tc>
          <w:tcPr>
            <w:tcW w:w="2275" w:type="dxa"/>
            <w:gridSpan w:val="4"/>
          </w:tcPr>
          <w:p w:rsidR="00CF44CA" w:rsidRPr="00FB7190" w:rsidRDefault="00D02C62">
            <w:pPr>
              <w:pStyle w:val="TableParagraph"/>
              <w:spacing w:line="162" w:lineRule="exact"/>
              <w:ind w:left="115"/>
              <w:rPr>
                <w:sz w:val="20"/>
                <w:szCs w:val="20"/>
              </w:rPr>
            </w:pPr>
            <w:r w:rsidRPr="00FB7190">
              <w:rPr>
                <w:sz w:val="20"/>
                <w:szCs w:val="20"/>
              </w:rPr>
              <w:t>30</w:t>
            </w:r>
          </w:p>
        </w:tc>
      </w:tr>
      <w:tr w:rsidR="00CF44CA" w:rsidRPr="00FB7190">
        <w:trPr>
          <w:gridAfter w:val="1"/>
          <w:wAfter w:w="13" w:type="dxa"/>
          <w:trHeight w:val="187"/>
        </w:trPr>
        <w:tc>
          <w:tcPr>
            <w:tcW w:w="864" w:type="dxa"/>
          </w:tcPr>
          <w:p w:rsidR="00CF44CA" w:rsidRPr="00FB7190" w:rsidRDefault="00D02C62">
            <w:pPr>
              <w:pStyle w:val="TableParagraph"/>
              <w:spacing w:line="167" w:lineRule="exact"/>
              <w:rPr>
                <w:sz w:val="20"/>
                <w:szCs w:val="20"/>
              </w:rPr>
            </w:pPr>
            <w:r w:rsidRPr="00FB7190">
              <w:rPr>
                <w:sz w:val="20"/>
                <w:szCs w:val="20"/>
              </w:rPr>
              <w:t>C-</w:t>
            </w:r>
          </w:p>
        </w:tc>
        <w:tc>
          <w:tcPr>
            <w:tcW w:w="1119" w:type="dxa"/>
            <w:gridSpan w:val="2"/>
          </w:tcPr>
          <w:p w:rsidR="00CF44CA" w:rsidRPr="00FB7190" w:rsidRDefault="00D02C62">
            <w:pPr>
              <w:pStyle w:val="TableParagraph"/>
              <w:spacing w:line="167" w:lineRule="exact"/>
              <w:ind w:left="100"/>
              <w:rPr>
                <w:sz w:val="20"/>
                <w:szCs w:val="20"/>
              </w:rPr>
            </w:pPr>
            <w:r w:rsidRPr="00FB7190">
              <w:rPr>
                <w:sz w:val="20"/>
                <w:szCs w:val="20"/>
              </w:rPr>
              <w:t>1.67</w:t>
            </w:r>
          </w:p>
        </w:tc>
        <w:tc>
          <w:tcPr>
            <w:tcW w:w="1138" w:type="dxa"/>
          </w:tcPr>
          <w:p w:rsidR="00CF44CA" w:rsidRPr="00FB7190" w:rsidRDefault="00D02C62">
            <w:pPr>
              <w:pStyle w:val="TableParagraph"/>
              <w:spacing w:line="167" w:lineRule="exact"/>
              <w:ind w:left="119"/>
              <w:rPr>
                <w:sz w:val="20"/>
                <w:szCs w:val="20"/>
              </w:rPr>
            </w:pPr>
            <w:r w:rsidRPr="00FB7190">
              <w:rPr>
                <w:sz w:val="20"/>
                <w:szCs w:val="20"/>
              </w:rPr>
              <w:t>60-64</w:t>
            </w:r>
          </w:p>
        </w:tc>
        <w:tc>
          <w:tcPr>
            <w:tcW w:w="1983" w:type="dxa"/>
            <w:vMerge/>
            <w:tcBorders>
              <w:top w:val="nil"/>
            </w:tcBorders>
          </w:tcPr>
          <w:p w:rsidR="00CF44CA" w:rsidRPr="00FB7190" w:rsidRDefault="00CF44CA">
            <w:pPr>
              <w:rPr>
                <w:sz w:val="20"/>
                <w:szCs w:val="20"/>
              </w:rPr>
            </w:pPr>
          </w:p>
        </w:tc>
        <w:tc>
          <w:tcPr>
            <w:tcW w:w="3121" w:type="dxa"/>
          </w:tcPr>
          <w:p w:rsidR="00CF44CA" w:rsidRPr="00FB7190" w:rsidRDefault="00D02C62">
            <w:pPr>
              <w:pStyle w:val="TableParagraph"/>
              <w:spacing w:line="167" w:lineRule="exact"/>
              <w:ind w:left="115"/>
              <w:rPr>
                <w:sz w:val="20"/>
                <w:szCs w:val="20"/>
              </w:rPr>
            </w:pPr>
            <w:r w:rsidRPr="00FB7190">
              <w:rPr>
                <w:sz w:val="20"/>
                <w:szCs w:val="20"/>
              </w:rPr>
              <w:t>Design</w:t>
            </w:r>
            <w:r w:rsidRPr="00FB7190">
              <w:rPr>
                <w:spacing w:val="-4"/>
                <w:sz w:val="20"/>
                <w:szCs w:val="20"/>
              </w:rPr>
              <w:t xml:space="preserve"> </w:t>
            </w:r>
            <w:r w:rsidRPr="00FB7190">
              <w:rPr>
                <w:sz w:val="20"/>
                <w:szCs w:val="20"/>
              </w:rPr>
              <w:t>and</w:t>
            </w:r>
            <w:r w:rsidRPr="00FB7190">
              <w:rPr>
                <w:spacing w:val="-3"/>
                <w:sz w:val="20"/>
                <w:szCs w:val="20"/>
              </w:rPr>
              <w:t xml:space="preserve"> </w:t>
            </w:r>
            <w:r w:rsidRPr="00FB7190">
              <w:rPr>
                <w:sz w:val="20"/>
                <w:szCs w:val="20"/>
              </w:rPr>
              <w:t>creative</w:t>
            </w:r>
            <w:r w:rsidRPr="00FB7190">
              <w:rPr>
                <w:spacing w:val="-7"/>
                <w:sz w:val="20"/>
                <w:szCs w:val="20"/>
              </w:rPr>
              <w:t xml:space="preserve"> </w:t>
            </w:r>
            <w:r w:rsidRPr="00FB7190">
              <w:rPr>
                <w:sz w:val="20"/>
                <w:szCs w:val="20"/>
              </w:rPr>
              <w:t>activity</w:t>
            </w:r>
          </w:p>
        </w:tc>
        <w:tc>
          <w:tcPr>
            <w:tcW w:w="2275" w:type="dxa"/>
            <w:gridSpan w:val="4"/>
          </w:tcPr>
          <w:p w:rsidR="00CF44CA" w:rsidRPr="00FB7190" w:rsidRDefault="00D02C62">
            <w:pPr>
              <w:pStyle w:val="TableParagraph"/>
              <w:spacing w:line="167" w:lineRule="exact"/>
              <w:ind w:left="115"/>
              <w:rPr>
                <w:sz w:val="20"/>
                <w:szCs w:val="20"/>
              </w:rPr>
            </w:pPr>
            <w:r w:rsidRPr="00FB7190">
              <w:rPr>
                <w:sz w:val="20"/>
                <w:szCs w:val="20"/>
              </w:rPr>
              <w:t>10</w:t>
            </w:r>
          </w:p>
        </w:tc>
      </w:tr>
      <w:tr w:rsidR="00CF44CA" w:rsidRPr="00FB7190">
        <w:trPr>
          <w:gridAfter w:val="1"/>
          <w:wAfter w:w="13" w:type="dxa"/>
          <w:trHeight w:val="249"/>
        </w:trPr>
        <w:tc>
          <w:tcPr>
            <w:tcW w:w="864" w:type="dxa"/>
          </w:tcPr>
          <w:p w:rsidR="00CF44CA" w:rsidRPr="00FB7190" w:rsidRDefault="00D02C62">
            <w:pPr>
              <w:pStyle w:val="TableParagraph"/>
              <w:spacing w:line="178" w:lineRule="exact"/>
              <w:rPr>
                <w:sz w:val="20"/>
                <w:szCs w:val="20"/>
              </w:rPr>
            </w:pPr>
            <w:r w:rsidRPr="00FB7190">
              <w:rPr>
                <w:sz w:val="20"/>
                <w:szCs w:val="20"/>
              </w:rPr>
              <w:t>D+</w:t>
            </w:r>
          </w:p>
        </w:tc>
        <w:tc>
          <w:tcPr>
            <w:tcW w:w="1119" w:type="dxa"/>
            <w:gridSpan w:val="2"/>
          </w:tcPr>
          <w:p w:rsidR="00CF44CA" w:rsidRPr="00FB7190" w:rsidRDefault="00D02C62">
            <w:pPr>
              <w:pStyle w:val="TableParagraph"/>
              <w:spacing w:line="178" w:lineRule="exact"/>
              <w:ind w:left="100"/>
              <w:rPr>
                <w:sz w:val="20"/>
                <w:szCs w:val="20"/>
              </w:rPr>
            </w:pPr>
            <w:r w:rsidRPr="00FB7190">
              <w:rPr>
                <w:sz w:val="20"/>
                <w:szCs w:val="20"/>
              </w:rPr>
              <w:t>1.33</w:t>
            </w:r>
          </w:p>
        </w:tc>
        <w:tc>
          <w:tcPr>
            <w:tcW w:w="1138" w:type="dxa"/>
          </w:tcPr>
          <w:p w:rsidR="00CF44CA" w:rsidRPr="00FB7190" w:rsidRDefault="00D02C62">
            <w:pPr>
              <w:pStyle w:val="TableParagraph"/>
              <w:spacing w:line="178" w:lineRule="exact"/>
              <w:ind w:left="119"/>
              <w:rPr>
                <w:sz w:val="20"/>
                <w:szCs w:val="20"/>
              </w:rPr>
            </w:pPr>
            <w:r w:rsidRPr="00FB7190">
              <w:rPr>
                <w:sz w:val="20"/>
                <w:szCs w:val="20"/>
              </w:rPr>
              <w:t>55-59</w:t>
            </w:r>
          </w:p>
        </w:tc>
        <w:tc>
          <w:tcPr>
            <w:tcW w:w="1983" w:type="dxa"/>
            <w:vMerge w:val="restart"/>
          </w:tcPr>
          <w:p w:rsidR="00CF44CA" w:rsidRPr="00FB7190" w:rsidRDefault="00D02C62">
            <w:pPr>
              <w:pStyle w:val="TableParagraph"/>
              <w:spacing w:line="178" w:lineRule="exact"/>
              <w:rPr>
                <w:sz w:val="20"/>
                <w:szCs w:val="20"/>
              </w:rPr>
            </w:pPr>
            <w:r w:rsidRPr="00FB7190">
              <w:rPr>
                <w:sz w:val="20"/>
                <w:szCs w:val="20"/>
              </w:rPr>
              <w:t>Unsatisfactory</w:t>
            </w:r>
          </w:p>
        </w:tc>
        <w:tc>
          <w:tcPr>
            <w:tcW w:w="3121" w:type="dxa"/>
          </w:tcPr>
          <w:p w:rsidR="00CF44CA" w:rsidRPr="00FB7190" w:rsidRDefault="00D02C62">
            <w:pPr>
              <w:pStyle w:val="TableParagraph"/>
              <w:spacing w:line="178" w:lineRule="exact"/>
              <w:ind w:left="115"/>
              <w:rPr>
                <w:sz w:val="20"/>
                <w:szCs w:val="20"/>
              </w:rPr>
            </w:pPr>
            <w:r w:rsidRPr="00FB7190">
              <w:rPr>
                <w:sz w:val="20"/>
                <w:szCs w:val="20"/>
              </w:rPr>
              <w:t>Final</w:t>
            </w:r>
            <w:r w:rsidRPr="00FB7190">
              <w:rPr>
                <w:spacing w:val="-4"/>
                <w:sz w:val="20"/>
                <w:szCs w:val="20"/>
              </w:rPr>
              <w:t xml:space="preserve"> </w:t>
            </w:r>
            <w:r w:rsidRPr="00FB7190">
              <w:rPr>
                <w:sz w:val="20"/>
                <w:szCs w:val="20"/>
              </w:rPr>
              <w:t>control</w:t>
            </w:r>
            <w:r w:rsidRPr="00FB7190">
              <w:rPr>
                <w:spacing w:val="-3"/>
                <w:sz w:val="20"/>
                <w:szCs w:val="20"/>
              </w:rPr>
              <w:t xml:space="preserve"> </w:t>
            </w:r>
            <w:r w:rsidRPr="00FB7190">
              <w:rPr>
                <w:sz w:val="20"/>
                <w:szCs w:val="20"/>
              </w:rPr>
              <w:t>(exam)</w:t>
            </w:r>
          </w:p>
        </w:tc>
        <w:tc>
          <w:tcPr>
            <w:tcW w:w="2275" w:type="dxa"/>
            <w:gridSpan w:val="4"/>
          </w:tcPr>
          <w:p w:rsidR="00CF44CA" w:rsidRPr="00FB7190" w:rsidRDefault="00D02C62">
            <w:pPr>
              <w:pStyle w:val="TableParagraph"/>
              <w:spacing w:line="178" w:lineRule="exact"/>
              <w:ind w:left="115"/>
              <w:rPr>
                <w:sz w:val="20"/>
                <w:szCs w:val="20"/>
              </w:rPr>
            </w:pPr>
            <w:r w:rsidRPr="00FB7190">
              <w:rPr>
                <w:sz w:val="20"/>
                <w:szCs w:val="20"/>
              </w:rPr>
              <w:t>40</w:t>
            </w:r>
          </w:p>
        </w:tc>
      </w:tr>
      <w:tr w:rsidR="00CF44CA" w:rsidRPr="00FB7190">
        <w:trPr>
          <w:gridAfter w:val="1"/>
          <w:wAfter w:w="13" w:type="dxa"/>
          <w:trHeight w:val="311"/>
        </w:trPr>
        <w:tc>
          <w:tcPr>
            <w:tcW w:w="864" w:type="dxa"/>
          </w:tcPr>
          <w:p w:rsidR="00CF44CA" w:rsidRPr="00FB7190" w:rsidRDefault="00D02C62">
            <w:pPr>
              <w:pStyle w:val="TableParagraph"/>
              <w:spacing w:line="178" w:lineRule="exact"/>
              <w:rPr>
                <w:sz w:val="20"/>
                <w:szCs w:val="20"/>
              </w:rPr>
            </w:pPr>
            <w:r w:rsidRPr="00FB7190">
              <w:rPr>
                <w:w w:val="98"/>
                <w:sz w:val="20"/>
                <w:szCs w:val="20"/>
              </w:rPr>
              <w:t>D</w:t>
            </w:r>
          </w:p>
        </w:tc>
        <w:tc>
          <w:tcPr>
            <w:tcW w:w="1119" w:type="dxa"/>
            <w:gridSpan w:val="2"/>
          </w:tcPr>
          <w:p w:rsidR="00CF44CA" w:rsidRPr="00FB7190" w:rsidRDefault="00D02C62">
            <w:pPr>
              <w:pStyle w:val="TableParagraph"/>
              <w:spacing w:line="178" w:lineRule="exact"/>
              <w:ind w:left="100"/>
              <w:rPr>
                <w:sz w:val="20"/>
                <w:szCs w:val="20"/>
              </w:rPr>
            </w:pPr>
            <w:r w:rsidRPr="00FB7190">
              <w:rPr>
                <w:sz w:val="20"/>
                <w:szCs w:val="20"/>
              </w:rPr>
              <w:t>1.0</w:t>
            </w:r>
          </w:p>
        </w:tc>
        <w:tc>
          <w:tcPr>
            <w:tcW w:w="1138" w:type="dxa"/>
          </w:tcPr>
          <w:p w:rsidR="00CF44CA" w:rsidRPr="00FB7190" w:rsidRDefault="00D02C62">
            <w:pPr>
              <w:pStyle w:val="TableParagraph"/>
              <w:spacing w:line="178" w:lineRule="exact"/>
              <w:ind w:left="119"/>
              <w:rPr>
                <w:sz w:val="20"/>
                <w:szCs w:val="20"/>
              </w:rPr>
            </w:pPr>
            <w:r w:rsidRPr="00FB7190">
              <w:rPr>
                <w:sz w:val="20"/>
                <w:szCs w:val="20"/>
              </w:rPr>
              <w:t>50-54</w:t>
            </w:r>
          </w:p>
        </w:tc>
        <w:tc>
          <w:tcPr>
            <w:tcW w:w="1983" w:type="dxa"/>
            <w:vMerge/>
            <w:tcBorders>
              <w:top w:val="nil"/>
            </w:tcBorders>
          </w:tcPr>
          <w:p w:rsidR="00CF44CA" w:rsidRPr="00FB7190" w:rsidRDefault="00CF44CA">
            <w:pPr>
              <w:rPr>
                <w:sz w:val="20"/>
                <w:szCs w:val="20"/>
              </w:rPr>
            </w:pPr>
          </w:p>
        </w:tc>
        <w:tc>
          <w:tcPr>
            <w:tcW w:w="3121" w:type="dxa"/>
          </w:tcPr>
          <w:p w:rsidR="00CF44CA" w:rsidRPr="00FB7190" w:rsidRDefault="00D02C62">
            <w:pPr>
              <w:pStyle w:val="TableParagraph"/>
              <w:spacing w:line="178" w:lineRule="exact"/>
              <w:ind w:left="115"/>
              <w:rPr>
                <w:sz w:val="20"/>
                <w:szCs w:val="20"/>
              </w:rPr>
            </w:pPr>
            <w:r w:rsidRPr="00FB7190">
              <w:rPr>
                <w:sz w:val="20"/>
                <w:szCs w:val="20"/>
              </w:rPr>
              <w:t>TOTAL</w:t>
            </w:r>
          </w:p>
        </w:tc>
        <w:tc>
          <w:tcPr>
            <w:tcW w:w="2275" w:type="dxa"/>
            <w:gridSpan w:val="4"/>
          </w:tcPr>
          <w:p w:rsidR="00CF44CA" w:rsidRPr="00FB7190" w:rsidRDefault="00D02C62">
            <w:pPr>
              <w:pStyle w:val="TableParagraph"/>
              <w:spacing w:line="178" w:lineRule="exact"/>
              <w:ind w:left="115"/>
              <w:rPr>
                <w:sz w:val="20"/>
                <w:szCs w:val="20"/>
              </w:rPr>
            </w:pPr>
            <w:r w:rsidRPr="00FB7190">
              <w:rPr>
                <w:sz w:val="20"/>
                <w:szCs w:val="20"/>
              </w:rPr>
              <w:t>100</w:t>
            </w:r>
          </w:p>
        </w:tc>
      </w:tr>
      <w:tr w:rsidR="00CF44CA" w:rsidRPr="00FB7190">
        <w:trPr>
          <w:gridAfter w:val="1"/>
          <w:wAfter w:w="13" w:type="dxa"/>
          <w:trHeight w:val="417"/>
        </w:trPr>
        <w:tc>
          <w:tcPr>
            <w:tcW w:w="10500" w:type="dxa"/>
            <w:gridSpan w:val="10"/>
            <w:tcBorders>
              <w:bottom w:val="single" w:sz="8" w:space="0" w:color="000000"/>
            </w:tcBorders>
            <w:shd w:val="clear" w:color="auto" w:fill="DEEAF6"/>
          </w:tcPr>
          <w:p w:rsidR="00CF44CA" w:rsidRPr="00FB7190" w:rsidRDefault="00D02C62">
            <w:pPr>
              <w:pStyle w:val="TableParagraph"/>
              <w:spacing w:before="96" w:line="240" w:lineRule="auto"/>
              <w:ind w:left="2011" w:right="2012"/>
              <w:jc w:val="center"/>
              <w:rPr>
                <w:b/>
                <w:sz w:val="20"/>
                <w:szCs w:val="20"/>
              </w:rPr>
            </w:pPr>
            <w:r w:rsidRPr="00FB7190">
              <w:rPr>
                <w:b/>
                <w:sz w:val="20"/>
                <w:szCs w:val="20"/>
              </w:rPr>
              <w:t>Calendar</w:t>
            </w:r>
            <w:r w:rsidRPr="00FB7190">
              <w:rPr>
                <w:b/>
                <w:spacing w:val="-3"/>
                <w:sz w:val="20"/>
                <w:szCs w:val="20"/>
              </w:rPr>
              <w:t xml:space="preserve"> </w:t>
            </w:r>
            <w:r w:rsidRPr="00FB7190">
              <w:rPr>
                <w:b/>
                <w:sz w:val="20"/>
                <w:szCs w:val="20"/>
              </w:rPr>
              <w:t>(schedule) for</w:t>
            </w:r>
            <w:r w:rsidRPr="00FB7190">
              <w:rPr>
                <w:b/>
                <w:spacing w:val="-3"/>
                <w:sz w:val="20"/>
                <w:szCs w:val="20"/>
              </w:rPr>
              <w:t xml:space="preserve"> </w:t>
            </w:r>
            <w:r w:rsidRPr="00FB7190">
              <w:rPr>
                <w:b/>
                <w:sz w:val="20"/>
                <w:szCs w:val="20"/>
              </w:rPr>
              <w:t>the</w:t>
            </w:r>
            <w:r w:rsidRPr="00FB7190">
              <w:rPr>
                <w:b/>
                <w:spacing w:val="-3"/>
                <w:sz w:val="20"/>
                <w:szCs w:val="20"/>
              </w:rPr>
              <w:t xml:space="preserve"> </w:t>
            </w:r>
            <w:r w:rsidRPr="00FB7190">
              <w:rPr>
                <w:b/>
                <w:sz w:val="20"/>
                <w:szCs w:val="20"/>
              </w:rPr>
              <w:t>implementation</w:t>
            </w:r>
            <w:r w:rsidRPr="00FB7190">
              <w:rPr>
                <w:b/>
                <w:spacing w:val="-1"/>
                <w:sz w:val="20"/>
                <w:szCs w:val="20"/>
              </w:rPr>
              <w:t xml:space="preserve"> </w:t>
            </w:r>
            <w:r w:rsidRPr="00FB7190">
              <w:rPr>
                <w:b/>
                <w:sz w:val="20"/>
                <w:szCs w:val="20"/>
              </w:rPr>
              <w:t>of the</w:t>
            </w:r>
            <w:r w:rsidRPr="00FB7190">
              <w:rPr>
                <w:b/>
                <w:spacing w:val="-4"/>
                <w:sz w:val="20"/>
                <w:szCs w:val="20"/>
              </w:rPr>
              <w:t xml:space="preserve"> </w:t>
            </w:r>
            <w:r w:rsidRPr="00FB7190">
              <w:rPr>
                <w:b/>
                <w:sz w:val="20"/>
                <w:szCs w:val="20"/>
              </w:rPr>
              <w:t>content of the</w:t>
            </w:r>
            <w:r w:rsidRPr="00FB7190">
              <w:rPr>
                <w:b/>
                <w:spacing w:val="-3"/>
                <w:sz w:val="20"/>
                <w:szCs w:val="20"/>
              </w:rPr>
              <w:t xml:space="preserve"> </w:t>
            </w:r>
            <w:r w:rsidRPr="00FB7190">
              <w:rPr>
                <w:b/>
                <w:sz w:val="20"/>
                <w:szCs w:val="20"/>
              </w:rPr>
              <w:t>course.</w:t>
            </w:r>
          </w:p>
        </w:tc>
      </w:tr>
      <w:tr w:rsidR="00CF44CA" w:rsidRPr="00FB7190" w:rsidTr="00076BF1">
        <w:trPr>
          <w:gridAfter w:val="1"/>
          <w:wAfter w:w="13" w:type="dxa"/>
          <w:trHeight w:val="502"/>
        </w:trPr>
        <w:tc>
          <w:tcPr>
            <w:tcW w:w="864" w:type="dxa"/>
            <w:tcBorders>
              <w:top w:val="single" w:sz="8" w:space="0" w:color="000000"/>
            </w:tcBorders>
          </w:tcPr>
          <w:p w:rsidR="00CF44CA" w:rsidRPr="00FB7190" w:rsidRDefault="00D02C62">
            <w:pPr>
              <w:pStyle w:val="TableParagraph"/>
              <w:spacing w:line="240" w:lineRule="auto"/>
              <w:ind w:left="162"/>
              <w:rPr>
                <w:b/>
                <w:sz w:val="20"/>
                <w:szCs w:val="20"/>
              </w:rPr>
            </w:pPr>
            <w:r w:rsidRPr="00FB7190">
              <w:rPr>
                <w:b/>
                <w:sz w:val="20"/>
                <w:szCs w:val="20"/>
              </w:rPr>
              <w:t>Week</w:t>
            </w:r>
          </w:p>
        </w:tc>
        <w:tc>
          <w:tcPr>
            <w:tcW w:w="7995" w:type="dxa"/>
            <w:gridSpan w:val="6"/>
            <w:tcBorders>
              <w:top w:val="single" w:sz="8" w:space="0" w:color="000000"/>
            </w:tcBorders>
          </w:tcPr>
          <w:p w:rsidR="00CF44CA" w:rsidRPr="00FB7190" w:rsidRDefault="00D02C62" w:rsidP="00076BF1">
            <w:pPr>
              <w:pStyle w:val="TableParagraph"/>
              <w:spacing w:line="240" w:lineRule="auto"/>
              <w:ind w:left="3140" w:right="3128"/>
              <w:jc w:val="center"/>
              <w:rPr>
                <w:b/>
                <w:sz w:val="20"/>
                <w:szCs w:val="20"/>
              </w:rPr>
            </w:pPr>
            <w:r w:rsidRPr="00FB7190">
              <w:rPr>
                <w:b/>
                <w:sz w:val="20"/>
                <w:szCs w:val="20"/>
              </w:rPr>
              <w:t>Topic</w:t>
            </w:r>
            <w:r w:rsidR="00076BF1" w:rsidRPr="00FB7190">
              <w:rPr>
                <w:b/>
                <w:sz w:val="20"/>
                <w:szCs w:val="20"/>
              </w:rPr>
              <w:t xml:space="preserve">. </w:t>
            </w:r>
            <w:r w:rsidRPr="00FB7190">
              <w:rPr>
                <w:b/>
                <w:sz w:val="20"/>
                <w:szCs w:val="20"/>
              </w:rPr>
              <w:t>L</w:t>
            </w:r>
            <w:r w:rsidRPr="00FB7190">
              <w:rPr>
                <w:b/>
                <w:spacing w:val="1"/>
                <w:sz w:val="20"/>
                <w:szCs w:val="20"/>
              </w:rPr>
              <w:t xml:space="preserve"> </w:t>
            </w:r>
            <w:r w:rsidRPr="00FB7190">
              <w:rPr>
                <w:b/>
                <w:sz w:val="20"/>
                <w:szCs w:val="20"/>
              </w:rPr>
              <w:t>–</w:t>
            </w:r>
            <w:r w:rsidRPr="00FB7190">
              <w:rPr>
                <w:b/>
                <w:spacing w:val="-2"/>
                <w:sz w:val="20"/>
                <w:szCs w:val="20"/>
              </w:rPr>
              <w:t xml:space="preserve"> </w:t>
            </w:r>
            <w:r w:rsidRPr="00FB7190">
              <w:rPr>
                <w:b/>
                <w:sz w:val="20"/>
                <w:szCs w:val="20"/>
              </w:rPr>
              <w:t>lecture</w:t>
            </w:r>
            <w:r w:rsidR="00076BF1" w:rsidRPr="00FB7190">
              <w:rPr>
                <w:b/>
                <w:sz w:val="20"/>
                <w:szCs w:val="20"/>
              </w:rPr>
              <w:t>. P</w:t>
            </w:r>
            <w:r w:rsidRPr="00FB7190">
              <w:rPr>
                <w:b/>
                <w:sz w:val="20"/>
                <w:szCs w:val="20"/>
              </w:rPr>
              <w:t>C</w:t>
            </w:r>
            <w:r w:rsidRPr="00FB7190">
              <w:rPr>
                <w:b/>
                <w:spacing w:val="1"/>
                <w:sz w:val="20"/>
                <w:szCs w:val="20"/>
              </w:rPr>
              <w:t xml:space="preserve"> </w:t>
            </w:r>
            <w:r w:rsidRPr="00FB7190">
              <w:rPr>
                <w:b/>
                <w:sz w:val="20"/>
                <w:szCs w:val="20"/>
              </w:rPr>
              <w:t>–</w:t>
            </w:r>
            <w:r w:rsidRPr="00FB7190">
              <w:rPr>
                <w:b/>
                <w:spacing w:val="2"/>
                <w:sz w:val="20"/>
                <w:szCs w:val="20"/>
              </w:rPr>
              <w:t xml:space="preserve"> </w:t>
            </w:r>
            <w:r w:rsidR="00076BF1" w:rsidRPr="00FB7190">
              <w:rPr>
                <w:b/>
                <w:spacing w:val="2"/>
                <w:sz w:val="20"/>
                <w:szCs w:val="20"/>
              </w:rPr>
              <w:t>p</w:t>
            </w:r>
            <w:r w:rsidRPr="00FB7190">
              <w:rPr>
                <w:b/>
                <w:sz w:val="20"/>
                <w:szCs w:val="20"/>
              </w:rPr>
              <w:t>ractical</w:t>
            </w:r>
            <w:r w:rsidRPr="00FB7190">
              <w:rPr>
                <w:b/>
                <w:spacing w:val="-6"/>
                <w:sz w:val="20"/>
                <w:szCs w:val="20"/>
              </w:rPr>
              <w:t xml:space="preserve"> </w:t>
            </w:r>
            <w:r w:rsidRPr="00FB7190">
              <w:rPr>
                <w:b/>
                <w:sz w:val="20"/>
                <w:szCs w:val="20"/>
              </w:rPr>
              <w:t>class</w:t>
            </w:r>
          </w:p>
        </w:tc>
        <w:tc>
          <w:tcPr>
            <w:tcW w:w="926" w:type="dxa"/>
            <w:tcBorders>
              <w:top w:val="single" w:sz="8" w:space="0" w:color="000000"/>
            </w:tcBorders>
          </w:tcPr>
          <w:p w:rsidR="00CF44CA" w:rsidRPr="00FB7190" w:rsidRDefault="00D02C62">
            <w:pPr>
              <w:pStyle w:val="TableParagraph"/>
              <w:spacing w:line="240" w:lineRule="auto"/>
              <w:ind w:left="105" w:right="85"/>
              <w:rPr>
                <w:b/>
                <w:sz w:val="20"/>
                <w:szCs w:val="20"/>
              </w:rPr>
            </w:pPr>
            <w:r w:rsidRPr="00FB7190">
              <w:rPr>
                <w:b/>
                <w:spacing w:val="-1"/>
                <w:sz w:val="20"/>
                <w:szCs w:val="20"/>
              </w:rPr>
              <w:t>Number</w:t>
            </w:r>
            <w:r w:rsidRPr="00FB7190">
              <w:rPr>
                <w:b/>
                <w:spacing w:val="-47"/>
                <w:sz w:val="20"/>
                <w:szCs w:val="20"/>
              </w:rPr>
              <w:t xml:space="preserve"> </w:t>
            </w:r>
            <w:r w:rsidRPr="00FB7190">
              <w:rPr>
                <w:b/>
                <w:sz w:val="20"/>
                <w:szCs w:val="20"/>
              </w:rPr>
              <w:t>of</w:t>
            </w:r>
            <w:r w:rsidRPr="00FB7190">
              <w:rPr>
                <w:b/>
                <w:spacing w:val="-5"/>
                <w:sz w:val="20"/>
                <w:szCs w:val="20"/>
              </w:rPr>
              <w:t xml:space="preserve"> </w:t>
            </w:r>
            <w:r w:rsidRPr="00FB7190">
              <w:rPr>
                <w:b/>
                <w:sz w:val="20"/>
                <w:szCs w:val="20"/>
              </w:rPr>
              <w:t>hours</w:t>
            </w:r>
          </w:p>
        </w:tc>
        <w:tc>
          <w:tcPr>
            <w:tcW w:w="715" w:type="dxa"/>
            <w:gridSpan w:val="2"/>
            <w:tcBorders>
              <w:top w:val="single" w:sz="8" w:space="0" w:color="000000"/>
            </w:tcBorders>
          </w:tcPr>
          <w:p w:rsidR="00CF44CA" w:rsidRPr="00FB7190" w:rsidRDefault="00D02C62">
            <w:pPr>
              <w:pStyle w:val="TableParagraph"/>
              <w:spacing w:line="240" w:lineRule="auto"/>
              <w:ind w:left="111" w:right="129" w:hanging="44"/>
              <w:rPr>
                <w:b/>
                <w:sz w:val="20"/>
                <w:szCs w:val="20"/>
              </w:rPr>
            </w:pPr>
            <w:r w:rsidRPr="00FB7190">
              <w:rPr>
                <w:b/>
                <w:sz w:val="20"/>
                <w:szCs w:val="20"/>
              </w:rPr>
              <w:t>Max.</w:t>
            </w:r>
            <w:r w:rsidRPr="00FB7190">
              <w:rPr>
                <w:b/>
                <w:spacing w:val="1"/>
                <w:sz w:val="20"/>
                <w:szCs w:val="20"/>
              </w:rPr>
              <w:t xml:space="preserve"> </w:t>
            </w:r>
            <w:r w:rsidRPr="00FB7190">
              <w:rPr>
                <w:b/>
                <w:sz w:val="20"/>
                <w:szCs w:val="20"/>
              </w:rPr>
              <w:t>score</w:t>
            </w:r>
          </w:p>
        </w:tc>
      </w:tr>
      <w:tr w:rsidR="00CF44CA" w:rsidRPr="00FB7190">
        <w:trPr>
          <w:gridAfter w:val="1"/>
          <w:wAfter w:w="13" w:type="dxa"/>
          <w:trHeight w:val="230"/>
        </w:trPr>
        <w:tc>
          <w:tcPr>
            <w:tcW w:w="10500" w:type="dxa"/>
            <w:gridSpan w:val="10"/>
          </w:tcPr>
          <w:p w:rsidR="00CF44CA" w:rsidRPr="00FB7190" w:rsidRDefault="00D02C62">
            <w:pPr>
              <w:pStyle w:val="TableParagraph"/>
              <w:ind w:left="2020" w:right="1996"/>
              <w:jc w:val="center"/>
              <w:rPr>
                <w:b/>
                <w:sz w:val="20"/>
                <w:szCs w:val="20"/>
              </w:rPr>
            </w:pPr>
            <w:r w:rsidRPr="00FB7190">
              <w:rPr>
                <w:b/>
                <w:sz w:val="20"/>
                <w:szCs w:val="20"/>
              </w:rPr>
              <w:t>Module</w:t>
            </w:r>
            <w:r w:rsidRPr="00FB7190">
              <w:rPr>
                <w:b/>
                <w:spacing w:val="1"/>
                <w:sz w:val="20"/>
                <w:szCs w:val="20"/>
              </w:rPr>
              <w:t xml:space="preserve"> </w:t>
            </w:r>
            <w:r w:rsidRPr="00FB7190">
              <w:rPr>
                <w:b/>
                <w:sz w:val="20"/>
                <w:szCs w:val="20"/>
              </w:rPr>
              <w:t>1</w:t>
            </w:r>
          </w:p>
        </w:tc>
      </w:tr>
      <w:tr w:rsidR="00CF44CA" w:rsidRPr="00FB7190">
        <w:trPr>
          <w:gridAfter w:val="1"/>
          <w:wAfter w:w="13" w:type="dxa"/>
          <w:trHeight w:val="230"/>
        </w:trPr>
        <w:tc>
          <w:tcPr>
            <w:tcW w:w="864" w:type="dxa"/>
            <w:vMerge w:val="restart"/>
          </w:tcPr>
          <w:p w:rsidR="00CF44CA" w:rsidRPr="00FB7190" w:rsidRDefault="00D02C62">
            <w:pPr>
              <w:pStyle w:val="TableParagraph"/>
              <w:spacing w:line="240" w:lineRule="auto"/>
              <w:ind w:left="14"/>
              <w:jc w:val="center"/>
              <w:rPr>
                <w:b/>
                <w:sz w:val="20"/>
                <w:szCs w:val="20"/>
              </w:rPr>
            </w:pPr>
            <w:r w:rsidRPr="00FB7190">
              <w:rPr>
                <w:b/>
                <w:sz w:val="20"/>
                <w:szCs w:val="20"/>
              </w:rPr>
              <w:t>1</w:t>
            </w:r>
          </w:p>
        </w:tc>
        <w:tc>
          <w:tcPr>
            <w:tcW w:w="7995" w:type="dxa"/>
            <w:gridSpan w:val="6"/>
          </w:tcPr>
          <w:p w:rsidR="00CF44CA" w:rsidRPr="00FB7190" w:rsidRDefault="00D02C62" w:rsidP="00076BF1">
            <w:pPr>
              <w:pStyle w:val="TableParagraph"/>
              <w:rPr>
                <w:sz w:val="20"/>
                <w:szCs w:val="20"/>
              </w:rPr>
            </w:pPr>
            <w:r w:rsidRPr="00FB7190">
              <w:rPr>
                <w:b/>
                <w:sz w:val="20"/>
                <w:szCs w:val="20"/>
              </w:rPr>
              <w:t>L 1.</w:t>
            </w:r>
            <w:r w:rsidRPr="00FB7190">
              <w:rPr>
                <w:b/>
                <w:spacing w:val="2"/>
                <w:sz w:val="20"/>
                <w:szCs w:val="20"/>
              </w:rPr>
              <w:t xml:space="preserve"> </w:t>
            </w:r>
            <w:r w:rsidR="00076BF1" w:rsidRPr="00FB7190">
              <w:rPr>
                <w:color w:val="212121"/>
                <w:sz w:val="20"/>
                <w:szCs w:val="20"/>
              </w:rPr>
              <w:t>General characteristics of problem-analytic journalism. The concept of interpretive journalism. Event information analysis</w:t>
            </w:r>
          </w:p>
        </w:tc>
        <w:tc>
          <w:tcPr>
            <w:tcW w:w="926" w:type="dxa"/>
          </w:tcPr>
          <w:p w:rsidR="00CF44CA" w:rsidRPr="00FB7190" w:rsidRDefault="00D02C62">
            <w:pPr>
              <w:pStyle w:val="TableParagraph"/>
              <w:ind w:left="1"/>
              <w:jc w:val="center"/>
              <w:rPr>
                <w:sz w:val="20"/>
                <w:szCs w:val="20"/>
              </w:rPr>
            </w:pPr>
            <w:r w:rsidRPr="00FB7190">
              <w:rPr>
                <w:sz w:val="20"/>
                <w:szCs w:val="20"/>
              </w:rPr>
              <w:t>1</w:t>
            </w:r>
          </w:p>
        </w:tc>
        <w:tc>
          <w:tcPr>
            <w:tcW w:w="715" w:type="dxa"/>
            <w:gridSpan w:val="2"/>
          </w:tcPr>
          <w:p w:rsidR="00CF44CA" w:rsidRPr="00FB7190" w:rsidRDefault="00D02C62">
            <w:pPr>
              <w:pStyle w:val="TableParagraph"/>
              <w:ind w:left="313"/>
              <w:rPr>
                <w:sz w:val="20"/>
                <w:szCs w:val="20"/>
              </w:rPr>
            </w:pPr>
            <w:r w:rsidRPr="00FB7190">
              <w:rPr>
                <w:sz w:val="20"/>
                <w:szCs w:val="20"/>
              </w:rPr>
              <w:t>0</w:t>
            </w:r>
          </w:p>
        </w:tc>
      </w:tr>
      <w:tr w:rsidR="00CF44CA" w:rsidRPr="00FB7190">
        <w:trPr>
          <w:gridAfter w:val="1"/>
          <w:wAfter w:w="13" w:type="dxa"/>
          <w:trHeight w:val="230"/>
        </w:trPr>
        <w:tc>
          <w:tcPr>
            <w:tcW w:w="864" w:type="dxa"/>
            <w:vMerge/>
            <w:tcBorders>
              <w:top w:val="nil"/>
            </w:tcBorders>
          </w:tcPr>
          <w:p w:rsidR="00CF44CA" w:rsidRPr="00FB7190" w:rsidRDefault="00CF44CA">
            <w:pPr>
              <w:rPr>
                <w:sz w:val="20"/>
                <w:szCs w:val="20"/>
              </w:rPr>
            </w:pPr>
          </w:p>
        </w:tc>
        <w:tc>
          <w:tcPr>
            <w:tcW w:w="7995" w:type="dxa"/>
            <w:gridSpan w:val="6"/>
          </w:tcPr>
          <w:p w:rsidR="00CF44CA" w:rsidRPr="00FB7190" w:rsidRDefault="00D02C62" w:rsidP="002904B4">
            <w:pPr>
              <w:pStyle w:val="TableParagraph"/>
              <w:rPr>
                <w:sz w:val="20"/>
                <w:szCs w:val="20"/>
              </w:rPr>
            </w:pPr>
            <w:r w:rsidRPr="00FB7190">
              <w:rPr>
                <w:b/>
                <w:sz w:val="20"/>
                <w:szCs w:val="20"/>
              </w:rPr>
              <w:t>PC</w:t>
            </w:r>
            <w:r w:rsidRPr="00FB7190">
              <w:rPr>
                <w:b/>
                <w:spacing w:val="-2"/>
                <w:sz w:val="20"/>
                <w:szCs w:val="20"/>
              </w:rPr>
              <w:t xml:space="preserve"> </w:t>
            </w:r>
            <w:r w:rsidRPr="00FB7190">
              <w:rPr>
                <w:b/>
                <w:sz w:val="20"/>
                <w:szCs w:val="20"/>
              </w:rPr>
              <w:t>1.</w:t>
            </w:r>
            <w:r w:rsidRPr="00FB7190">
              <w:rPr>
                <w:b/>
                <w:spacing w:val="-2"/>
                <w:sz w:val="20"/>
                <w:szCs w:val="20"/>
              </w:rPr>
              <w:t xml:space="preserve"> </w:t>
            </w:r>
            <w:r w:rsidR="00401762" w:rsidRPr="00401762">
              <w:rPr>
                <w:sz w:val="20"/>
                <w:szCs w:val="20"/>
              </w:rPr>
              <w:t xml:space="preserve">Analyze examples of problematic situations in journalistic texts of the media of foreign countries. </w:t>
            </w:r>
          </w:p>
        </w:tc>
        <w:tc>
          <w:tcPr>
            <w:tcW w:w="926" w:type="dxa"/>
          </w:tcPr>
          <w:p w:rsidR="00CF44CA" w:rsidRPr="00FB7190" w:rsidRDefault="00D02C62">
            <w:pPr>
              <w:pStyle w:val="TableParagraph"/>
              <w:ind w:left="1"/>
              <w:jc w:val="center"/>
              <w:rPr>
                <w:sz w:val="20"/>
                <w:szCs w:val="20"/>
              </w:rPr>
            </w:pPr>
            <w:r w:rsidRPr="00FB7190">
              <w:rPr>
                <w:sz w:val="20"/>
                <w:szCs w:val="20"/>
              </w:rPr>
              <w:t>2</w:t>
            </w:r>
          </w:p>
        </w:tc>
        <w:tc>
          <w:tcPr>
            <w:tcW w:w="715" w:type="dxa"/>
            <w:gridSpan w:val="2"/>
          </w:tcPr>
          <w:p w:rsidR="00CF44CA" w:rsidRPr="00FB7190" w:rsidRDefault="00D02C62">
            <w:pPr>
              <w:pStyle w:val="TableParagraph"/>
              <w:ind w:left="313"/>
              <w:rPr>
                <w:sz w:val="20"/>
                <w:szCs w:val="20"/>
              </w:rPr>
            </w:pPr>
            <w:r w:rsidRPr="00FB7190">
              <w:rPr>
                <w:sz w:val="20"/>
                <w:szCs w:val="20"/>
              </w:rPr>
              <w:t>5</w:t>
            </w:r>
          </w:p>
        </w:tc>
      </w:tr>
      <w:tr w:rsidR="00CF44CA" w:rsidRPr="00FB7190">
        <w:trPr>
          <w:gridAfter w:val="1"/>
          <w:wAfter w:w="13" w:type="dxa"/>
          <w:trHeight w:val="230"/>
        </w:trPr>
        <w:tc>
          <w:tcPr>
            <w:tcW w:w="864" w:type="dxa"/>
            <w:vMerge w:val="restart"/>
          </w:tcPr>
          <w:p w:rsidR="00CF44CA" w:rsidRPr="00FB7190" w:rsidRDefault="00D02C62">
            <w:pPr>
              <w:pStyle w:val="TableParagraph"/>
              <w:spacing w:line="240" w:lineRule="auto"/>
              <w:ind w:left="14"/>
              <w:jc w:val="center"/>
              <w:rPr>
                <w:b/>
                <w:sz w:val="20"/>
                <w:szCs w:val="20"/>
              </w:rPr>
            </w:pPr>
            <w:r w:rsidRPr="00FB7190">
              <w:rPr>
                <w:b/>
                <w:sz w:val="20"/>
                <w:szCs w:val="20"/>
              </w:rPr>
              <w:t>2</w:t>
            </w:r>
          </w:p>
        </w:tc>
        <w:tc>
          <w:tcPr>
            <w:tcW w:w="7995" w:type="dxa"/>
            <w:gridSpan w:val="6"/>
          </w:tcPr>
          <w:p w:rsidR="00CF44CA" w:rsidRPr="00FB7190" w:rsidRDefault="00D02C62">
            <w:pPr>
              <w:pStyle w:val="TableParagraph"/>
              <w:rPr>
                <w:sz w:val="20"/>
                <w:szCs w:val="20"/>
              </w:rPr>
            </w:pPr>
            <w:r w:rsidRPr="00FB7190">
              <w:rPr>
                <w:b/>
                <w:sz w:val="20"/>
                <w:szCs w:val="20"/>
              </w:rPr>
              <w:t>L</w:t>
            </w:r>
            <w:r w:rsidRPr="00FB7190">
              <w:rPr>
                <w:b/>
                <w:spacing w:val="1"/>
                <w:sz w:val="20"/>
                <w:szCs w:val="20"/>
              </w:rPr>
              <w:t xml:space="preserve"> </w:t>
            </w:r>
            <w:r w:rsidRPr="00FB7190">
              <w:rPr>
                <w:b/>
                <w:sz w:val="20"/>
                <w:szCs w:val="20"/>
              </w:rPr>
              <w:t>2.</w:t>
            </w:r>
            <w:r w:rsidRPr="00FB7190">
              <w:rPr>
                <w:b/>
                <w:spacing w:val="51"/>
                <w:sz w:val="20"/>
                <w:szCs w:val="20"/>
              </w:rPr>
              <w:t xml:space="preserve"> </w:t>
            </w:r>
            <w:r w:rsidR="00076BF1" w:rsidRPr="00FB7190">
              <w:rPr>
                <w:sz w:val="20"/>
                <w:szCs w:val="20"/>
              </w:rPr>
              <w:t xml:space="preserve">The concept of a problematic situation of reality. The nature of problem situations, the </w:t>
            </w:r>
            <w:r w:rsidR="00076BF1" w:rsidRPr="00FB7190">
              <w:rPr>
                <w:sz w:val="20"/>
                <w:szCs w:val="20"/>
              </w:rPr>
              <w:lastRenderedPageBreak/>
              <w:t>mechanism of their occurrence and development. Types of problem situations</w:t>
            </w:r>
          </w:p>
        </w:tc>
        <w:tc>
          <w:tcPr>
            <w:tcW w:w="926" w:type="dxa"/>
          </w:tcPr>
          <w:p w:rsidR="00CF44CA" w:rsidRPr="00FB7190" w:rsidRDefault="00D02C62">
            <w:pPr>
              <w:pStyle w:val="TableParagraph"/>
              <w:ind w:left="1"/>
              <w:jc w:val="center"/>
              <w:rPr>
                <w:sz w:val="20"/>
                <w:szCs w:val="20"/>
              </w:rPr>
            </w:pPr>
            <w:r w:rsidRPr="00FB7190">
              <w:rPr>
                <w:sz w:val="20"/>
                <w:szCs w:val="20"/>
              </w:rPr>
              <w:lastRenderedPageBreak/>
              <w:t>1</w:t>
            </w:r>
          </w:p>
        </w:tc>
        <w:tc>
          <w:tcPr>
            <w:tcW w:w="715" w:type="dxa"/>
            <w:gridSpan w:val="2"/>
          </w:tcPr>
          <w:p w:rsidR="00CF44CA" w:rsidRPr="00FB7190" w:rsidRDefault="00D02C62">
            <w:pPr>
              <w:pStyle w:val="TableParagraph"/>
              <w:ind w:left="313"/>
              <w:rPr>
                <w:sz w:val="20"/>
                <w:szCs w:val="20"/>
              </w:rPr>
            </w:pPr>
            <w:r w:rsidRPr="00FB7190">
              <w:rPr>
                <w:sz w:val="20"/>
                <w:szCs w:val="20"/>
              </w:rPr>
              <w:t>0</w:t>
            </w:r>
          </w:p>
        </w:tc>
      </w:tr>
      <w:tr w:rsidR="00CF44CA" w:rsidRPr="00FB7190">
        <w:trPr>
          <w:gridAfter w:val="1"/>
          <w:wAfter w:w="13" w:type="dxa"/>
          <w:trHeight w:val="230"/>
        </w:trPr>
        <w:tc>
          <w:tcPr>
            <w:tcW w:w="864" w:type="dxa"/>
            <w:vMerge/>
            <w:tcBorders>
              <w:top w:val="nil"/>
            </w:tcBorders>
          </w:tcPr>
          <w:p w:rsidR="00CF44CA" w:rsidRPr="00FB7190" w:rsidRDefault="00CF44CA">
            <w:pPr>
              <w:rPr>
                <w:sz w:val="20"/>
                <w:szCs w:val="20"/>
              </w:rPr>
            </w:pPr>
          </w:p>
        </w:tc>
        <w:tc>
          <w:tcPr>
            <w:tcW w:w="7995" w:type="dxa"/>
            <w:gridSpan w:val="6"/>
          </w:tcPr>
          <w:p w:rsidR="00CF44CA" w:rsidRPr="00FB7190" w:rsidRDefault="00D02C62" w:rsidP="00401762">
            <w:pPr>
              <w:pStyle w:val="TableParagraph"/>
              <w:rPr>
                <w:sz w:val="20"/>
                <w:szCs w:val="20"/>
              </w:rPr>
            </w:pPr>
            <w:r w:rsidRPr="00FB7190">
              <w:rPr>
                <w:b/>
                <w:sz w:val="20"/>
                <w:szCs w:val="20"/>
              </w:rPr>
              <w:t>PC</w:t>
            </w:r>
            <w:r w:rsidRPr="00FB7190">
              <w:rPr>
                <w:b/>
                <w:spacing w:val="-2"/>
                <w:sz w:val="20"/>
                <w:szCs w:val="20"/>
              </w:rPr>
              <w:t xml:space="preserve"> </w:t>
            </w:r>
            <w:r w:rsidRPr="00FB7190">
              <w:rPr>
                <w:b/>
                <w:sz w:val="20"/>
                <w:szCs w:val="20"/>
              </w:rPr>
              <w:t>2.</w:t>
            </w:r>
            <w:r w:rsidRPr="00FB7190">
              <w:rPr>
                <w:b/>
                <w:spacing w:val="49"/>
                <w:sz w:val="20"/>
                <w:szCs w:val="20"/>
              </w:rPr>
              <w:t xml:space="preserve"> </w:t>
            </w:r>
            <w:r w:rsidR="00401762" w:rsidRPr="00401762">
              <w:rPr>
                <w:sz w:val="20"/>
                <w:szCs w:val="20"/>
              </w:rPr>
              <w:t>Study of a problem situation. Obvious and features of manifestation in a problem situation. The non-obvious as a search factor.</w:t>
            </w:r>
          </w:p>
        </w:tc>
        <w:tc>
          <w:tcPr>
            <w:tcW w:w="926" w:type="dxa"/>
          </w:tcPr>
          <w:p w:rsidR="00CF44CA" w:rsidRPr="00FB7190" w:rsidRDefault="00D02C62">
            <w:pPr>
              <w:pStyle w:val="TableParagraph"/>
              <w:ind w:left="1"/>
              <w:jc w:val="center"/>
              <w:rPr>
                <w:sz w:val="20"/>
                <w:szCs w:val="20"/>
              </w:rPr>
            </w:pPr>
            <w:r w:rsidRPr="00FB7190">
              <w:rPr>
                <w:sz w:val="20"/>
                <w:szCs w:val="20"/>
              </w:rPr>
              <w:t>2</w:t>
            </w:r>
          </w:p>
        </w:tc>
        <w:tc>
          <w:tcPr>
            <w:tcW w:w="715" w:type="dxa"/>
            <w:gridSpan w:val="2"/>
          </w:tcPr>
          <w:p w:rsidR="00CF44CA" w:rsidRPr="00FB7190" w:rsidRDefault="00D02C62">
            <w:pPr>
              <w:pStyle w:val="TableParagraph"/>
              <w:ind w:left="313"/>
              <w:rPr>
                <w:sz w:val="20"/>
                <w:szCs w:val="20"/>
              </w:rPr>
            </w:pPr>
            <w:r w:rsidRPr="00FB7190">
              <w:rPr>
                <w:sz w:val="20"/>
                <w:szCs w:val="20"/>
              </w:rPr>
              <w:t>5</w:t>
            </w:r>
          </w:p>
        </w:tc>
      </w:tr>
      <w:tr w:rsidR="00CF44CA" w:rsidRPr="00FB7190">
        <w:trPr>
          <w:gridAfter w:val="1"/>
          <w:wAfter w:w="13" w:type="dxa"/>
          <w:trHeight w:val="230"/>
        </w:trPr>
        <w:tc>
          <w:tcPr>
            <w:tcW w:w="864" w:type="dxa"/>
            <w:vMerge w:val="restart"/>
          </w:tcPr>
          <w:p w:rsidR="00CF44CA" w:rsidRPr="00FB7190" w:rsidRDefault="00D02C62">
            <w:pPr>
              <w:pStyle w:val="TableParagraph"/>
              <w:spacing w:line="240" w:lineRule="auto"/>
              <w:ind w:left="14"/>
              <w:jc w:val="center"/>
              <w:rPr>
                <w:b/>
                <w:sz w:val="20"/>
                <w:szCs w:val="20"/>
              </w:rPr>
            </w:pPr>
            <w:r w:rsidRPr="00FB7190">
              <w:rPr>
                <w:b/>
                <w:sz w:val="20"/>
                <w:szCs w:val="20"/>
              </w:rPr>
              <w:t>3</w:t>
            </w:r>
          </w:p>
        </w:tc>
        <w:tc>
          <w:tcPr>
            <w:tcW w:w="7995" w:type="dxa"/>
            <w:gridSpan w:val="6"/>
          </w:tcPr>
          <w:p w:rsidR="00CF44CA" w:rsidRPr="00FB7190" w:rsidRDefault="00D02C62">
            <w:pPr>
              <w:pStyle w:val="TableParagraph"/>
              <w:rPr>
                <w:sz w:val="20"/>
                <w:szCs w:val="20"/>
              </w:rPr>
            </w:pPr>
            <w:r w:rsidRPr="00FB7190">
              <w:rPr>
                <w:b/>
                <w:sz w:val="20"/>
                <w:szCs w:val="20"/>
              </w:rPr>
              <w:t>L</w:t>
            </w:r>
            <w:r w:rsidRPr="00FB7190">
              <w:rPr>
                <w:b/>
                <w:spacing w:val="1"/>
                <w:sz w:val="20"/>
                <w:szCs w:val="20"/>
              </w:rPr>
              <w:t xml:space="preserve"> </w:t>
            </w:r>
            <w:r w:rsidRPr="00FB7190">
              <w:rPr>
                <w:b/>
                <w:sz w:val="20"/>
                <w:szCs w:val="20"/>
              </w:rPr>
              <w:t>3.</w:t>
            </w:r>
            <w:r w:rsidRPr="00FB7190">
              <w:rPr>
                <w:b/>
                <w:spacing w:val="3"/>
                <w:sz w:val="20"/>
                <w:szCs w:val="20"/>
              </w:rPr>
              <w:t xml:space="preserve"> </w:t>
            </w:r>
            <w:r w:rsidR="00076BF1" w:rsidRPr="00FB7190">
              <w:rPr>
                <w:color w:val="212121"/>
                <w:sz w:val="20"/>
                <w:szCs w:val="20"/>
              </w:rPr>
              <w:t>Obvious and non-obvious in problem situations, ways to study them. The importance of modern analysis and resolution of problem situations</w:t>
            </w:r>
          </w:p>
        </w:tc>
        <w:tc>
          <w:tcPr>
            <w:tcW w:w="926" w:type="dxa"/>
          </w:tcPr>
          <w:p w:rsidR="00CF44CA" w:rsidRPr="00FB7190" w:rsidRDefault="00D02C62">
            <w:pPr>
              <w:pStyle w:val="TableParagraph"/>
              <w:ind w:left="1"/>
              <w:jc w:val="center"/>
              <w:rPr>
                <w:sz w:val="20"/>
                <w:szCs w:val="20"/>
              </w:rPr>
            </w:pPr>
            <w:r w:rsidRPr="00FB7190">
              <w:rPr>
                <w:sz w:val="20"/>
                <w:szCs w:val="20"/>
              </w:rPr>
              <w:t>1</w:t>
            </w:r>
          </w:p>
        </w:tc>
        <w:tc>
          <w:tcPr>
            <w:tcW w:w="715" w:type="dxa"/>
            <w:gridSpan w:val="2"/>
          </w:tcPr>
          <w:p w:rsidR="00CF44CA" w:rsidRPr="00FB7190" w:rsidRDefault="00D02C62">
            <w:pPr>
              <w:pStyle w:val="TableParagraph"/>
              <w:ind w:left="313"/>
              <w:rPr>
                <w:sz w:val="20"/>
                <w:szCs w:val="20"/>
              </w:rPr>
            </w:pPr>
            <w:r w:rsidRPr="00FB7190">
              <w:rPr>
                <w:sz w:val="20"/>
                <w:szCs w:val="20"/>
              </w:rPr>
              <w:t>0</w:t>
            </w:r>
          </w:p>
        </w:tc>
      </w:tr>
      <w:tr w:rsidR="00CF44CA" w:rsidRPr="00FB7190">
        <w:trPr>
          <w:gridAfter w:val="1"/>
          <w:wAfter w:w="13" w:type="dxa"/>
          <w:trHeight w:val="230"/>
        </w:trPr>
        <w:tc>
          <w:tcPr>
            <w:tcW w:w="864" w:type="dxa"/>
            <w:vMerge/>
            <w:tcBorders>
              <w:top w:val="nil"/>
            </w:tcBorders>
          </w:tcPr>
          <w:p w:rsidR="00CF44CA" w:rsidRPr="00FB7190" w:rsidRDefault="00CF44CA">
            <w:pPr>
              <w:rPr>
                <w:sz w:val="20"/>
                <w:szCs w:val="20"/>
              </w:rPr>
            </w:pPr>
          </w:p>
        </w:tc>
        <w:tc>
          <w:tcPr>
            <w:tcW w:w="7995" w:type="dxa"/>
            <w:gridSpan w:val="6"/>
          </w:tcPr>
          <w:p w:rsidR="00CF44CA" w:rsidRPr="00FB7190" w:rsidRDefault="00D02C62" w:rsidP="00401762">
            <w:pPr>
              <w:pStyle w:val="TableParagraph"/>
              <w:rPr>
                <w:sz w:val="20"/>
                <w:szCs w:val="20"/>
              </w:rPr>
            </w:pPr>
            <w:r w:rsidRPr="00FB7190">
              <w:rPr>
                <w:b/>
                <w:sz w:val="20"/>
                <w:szCs w:val="20"/>
              </w:rPr>
              <w:t>PC</w:t>
            </w:r>
            <w:r w:rsidRPr="00FB7190">
              <w:rPr>
                <w:b/>
                <w:spacing w:val="-1"/>
                <w:sz w:val="20"/>
                <w:szCs w:val="20"/>
              </w:rPr>
              <w:t xml:space="preserve"> </w:t>
            </w:r>
            <w:r w:rsidRPr="00FB7190">
              <w:rPr>
                <w:b/>
                <w:sz w:val="20"/>
                <w:szCs w:val="20"/>
              </w:rPr>
              <w:t>3.</w:t>
            </w:r>
            <w:r w:rsidRPr="00FB7190">
              <w:rPr>
                <w:b/>
                <w:spacing w:val="4"/>
                <w:sz w:val="20"/>
                <w:szCs w:val="20"/>
              </w:rPr>
              <w:t xml:space="preserve"> </w:t>
            </w:r>
            <w:r w:rsidR="00401762" w:rsidRPr="00401762">
              <w:rPr>
                <w:sz w:val="20"/>
                <w:szCs w:val="20"/>
              </w:rPr>
              <w:t>Modern analysis of problem situations: approaches and techniques. Mechanisms for resolving problem situations in journalism. Examples of the obvious and non-obvious in modern journalism</w:t>
            </w:r>
          </w:p>
        </w:tc>
        <w:tc>
          <w:tcPr>
            <w:tcW w:w="926" w:type="dxa"/>
          </w:tcPr>
          <w:p w:rsidR="00CF44CA" w:rsidRPr="00FB7190" w:rsidRDefault="00D02C62">
            <w:pPr>
              <w:pStyle w:val="TableParagraph"/>
              <w:ind w:left="1"/>
              <w:jc w:val="center"/>
              <w:rPr>
                <w:sz w:val="20"/>
                <w:szCs w:val="20"/>
              </w:rPr>
            </w:pPr>
            <w:r w:rsidRPr="00FB7190">
              <w:rPr>
                <w:sz w:val="20"/>
                <w:szCs w:val="20"/>
              </w:rPr>
              <w:t>2</w:t>
            </w:r>
          </w:p>
        </w:tc>
        <w:tc>
          <w:tcPr>
            <w:tcW w:w="715" w:type="dxa"/>
            <w:gridSpan w:val="2"/>
          </w:tcPr>
          <w:p w:rsidR="00CF44CA" w:rsidRPr="00FB7190" w:rsidRDefault="00D02C62">
            <w:pPr>
              <w:pStyle w:val="TableParagraph"/>
              <w:ind w:left="265"/>
              <w:rPr>
                <w:sz w:val="20"/>
                <w:szCs w:val="20"/>
              </w:rPr>
            </w:pPr>
            <w:r w:rsidRPr="00FB7190">
              <w:rPr>
                <w:sz w:val="20"/>
                <w:szCs w:val="20"/>
              </w:rPr>
              <w:t>10</w:t>
            </w:r>
          </w:p>
        </w:tc>
      </w:tr>
      <w:tr w:rsidR="00CF44CA" w:rsidRPr="00FB7190">
        <w:trPr>
          <w:gridAfter w:val="1"/>
          <w:wAfter w:w="13" w:type="dxa"/>
          <w:trHeight w:val="230"/>
        </w:trPr>
        <w:tc>
          <w:tcPr>
            <w:tcW w:w="864" w:type="dxa"/>
            <w:vMerge/>
            <w:tcBorders>
              <w:top w:val="nil"/>
            </w:tcBorders>
          </w:tcPr>
          <w:p w:rsidR="00CF44CA" w:rsidRPr="00FB7190" w:rsidRDefault="00CF44CA">
            <w:pPr>
              <w:rPr>
                <w:sz w:val="20"/>
                <w:szCs w:val="20"/>
              </w:rPr>
            </w:pPr>
          </w:p>
        </w:tc>
        <w:tc>
          <w:tcPr>
            <w:tcW w:w="7995" w:type="dxa"/>
            <w:gridSpan w:val="6"/>
          </w:tcPr>
          <w:p w:rsidR="00CF44CA" w:rsidRPr="00FB7190" w:rsidRDefault="00D02C62" w:rsidP="00E73936">
            <w:pPr>
              <w:pStyle w:val="TableParagraph"/>
              <w:rPr>
                <w:b/>
                <w:sz w:val="20"/>
                <w:szCs w:val="20"/>
              </w:rPr>
            </w:pPr>
            <w:r w:rsidRPr="00FB7190">
              <w:rPr>
                <w:b/>
                <w:sz w:val="20"/>
                <w:szCs w:val="20"/>
              </w:rPr>
              <w:t>ISW</w:t>
            </w:r>
            <w:r w:rsidRPr="00FB7190">
              <w:rPr>
                <w:b/>
                <w:spacing w:val="1"/>
                <w:sz w:val="20"/>
                <w:szCs w:val="20"/>
              </w:rPr>
              <w:t xml:space="preserve"> </w:t>
            </w:r>
            <w:r w:rsidRPr="00FB7190">
              <w:rPr>
                <w:b/>
                <w:sz w:val="20"/>
                <w:szCs w:val="20"/>
              </w:rPr>
              <w:t>1.</w:t>
            </w:r>
            <w:r w:rsidRPr="00FB7190">
              <w:rPr>
                <w:b/>
                <w:spacing w:val="-6"/>
                <w:sz w:val="20"/>
                <w:szCs w:val="20"/>
              </w:rPr>
              <w:t xml:space="preserve"> </w:t>
            </w:r>
            <w:r w:rsidR="00DB0EE2" w:rsidRPr="00E73936">
              <w:rPr>
                <w:color w:val="0C0C0C"/>
                <w:sz w:val="20"/>
                <w:szCs w:val="20"/>
              </w:rPr>
              <w:t>Answer one of the fifth questions in writing:</w:t>
            </w:r>
            <w:r w:rsidR="00E73936">
              <w:rPr>
                <w:color w:val="0C0C0C"/>
                <w:sz w:val="20"/>
                <w:szCs w:val="20"/>
                <w:lang w:val="kk-KZ"/>
              </w:rPr>
              <w:t xml:space="preserve"> </w:t>
            </w:r>
            <w:r w:rsidR="00DB0EE2" w:rsidRPr="00DB0EE2">
              <w:rPr>
                <w:color w:val="0C0C0C"/>
                <w:sz w:val="20"/>
                <w:szCs w:val="20"/>
              </w:rPr>
              <w:t>1. Article as an analytical genre in foreign media.</w:t>
            </w:r>
            <w:r w:rsidR="00E73936">
              <w:rPr>
                <w:color w:val="0C0C0C"/>
                <w:sz w:val="20"/>
                <w:szCs w:val="20"/>
                <w:lang w:val="kk-KZ"/>
              </w:rPr>
              <w:t xml:space="preserve"> </w:t>
            </w:r>
            <w:r w:rsidR="00DB0EE2" w:rsidRPr="00DB0EE2">
              <w:rPr>
                <w:color w:val="0C0C0C"/>
                <w:sz w:val="20"/>
                <w:szCs w:val="20"/>
              </w:rPr>
              <w:t>2. Analytical and informational interviews in foreign countries</w:t>
            </w:r>
            <w:r w:rsidR="00E73936">
              <w:rPr>
                <w:color w:val="0C0C0C"/>
                <w:sz w:val="20"/>
                <w:szCs w:val="20"/>
                <w:lang w:val="kk-KZ"/>
              </w:rPr>
              <w:t xml:space="preserve"> </w:t>
            </w:r>
            <w:r w:rsidR="00DB0EE2" w:rsidRPr="00DB0EE2">
              <w:rPr>
                <w:color w:val="0C0C0C"/>
                <w:sz w:val="20"/>
                <w:szCs w:val="20"/>
              </w:rPr>
              <w:t>3. The concept of “correspondence” in foreign media.</w:t>
            </w:r>
            <w:r w:rsidR="00E73936">
              <w:rPr>
                <w:color w:val="0C0C0C"/>
                <w:sz w:val="20"/>
                <w:szCs w:val="20"/>
                <w:lang w:val="kk-KZ"/>
              </w:rPr>
              <w:t xml:space="preserve"> </w:t>
            </w:r>
            <w:r w:rsidR="00E73936" w:rsidRPr="00DB0EE2">
              <w:rPr>
                <w:color w:val="0C0C0C"/>
                <w:sz w:val="20"/>
                <w:szCs w:val="20"/>
              </w:rPr>
              <w:t xml:space="preserve"> </w:t>
            </w:r>
            <w:r w:rsidR="00DB0EE2" w:rsidRPr="00DB0EE2">
              <w:rPr>
                <w:color w:val="0C0C0C"/>
                <w:sz w:val="20"/>
                <w:szCs w:val="20"/>
              </w:rPr>
              <w:t>4. Subjects of analytical articles in foreign media.</w:t>
            </w:r>
            <w:r w:rsidR="00E73936">
              <w:rPr>
                <w:color w:val="0C0C0C"/>
                <w:sz w:val="20"/>
                <w:szCs w:val="20"/>
                <w:lang w:val="kk-KZ"/>
              </w:rPr>
              <w:t xml:space="preserve"> </w:t>
            </w:r>
            <w:r w:rsidR="00DB0EE2" w:rsidRPr="00DB0EE2">
              <w:rPr>
                <w:color w:val="0C0C0C"/>
                <w:sz w:val="20"/>
                <w:szCs w:val="20"/>
              </w:rPr>
              <w:t>5. Specifics of reviews in foreign media outlets</w:t>
            </w:r>
          </w:p>
        </w:tc>
        <w:tc>
          <w:tcPr>
            <w:tcW w:w="926" w:type="dxa"/>
          </w:tcPr>
          <w:p w:rsidR="00CF44CA" w:rsidRPr="00FB7190" w:rsidRDefault="00D02C62">
            <w:pPr>
              <w:pStyle w:val="TableParagraph"/>
              <w:ind w:left="1"/>
              <w:jc w:val="center"/>
              <w:rPr>
                <w:sz w:val="20"/>
                <w:szCs w:val="20"/>
              </w:rPr>
            </w:pPr>
            <w:r w:rsidRPr="00FB7190">
              <w:rPr>
                <w:sz w:val="20"/>
                <w:szCs w:val="20"/>
              </w:rPr>
              <w:t>2</w:t>
            </w:r>
          </w:p>
        </w:tc>
        <w:tc>
          <w:tcPr>
            <w:tcW w:w="715" w:type="dxa"/>
            <w:gridSpan w:val="2"/>
          </w:tcPr>
          <w:p w:rsidR="00CF44CA" w:rsidRPr="00FB7190" w:rsidRDefault="00D02C62">
            <w:pPr>
              <w:pStyle w:val="TableParagraph"/>
              <w:ind w:left="265"/>
              <w:rPr>
                <w:sz w:val="20"/>
                <w:szCs w:val="20"/>
              </w:rPr>
            </w:pPr>
            <w:r w:rsidRPr="00FB7190">
              <w:rPr>
                <w:sz w:val="20"/>
                <w:szCs w:val="20"/>
              </w:rPr>
              <w:t>15</w:t>
            </w:r>
          </w:p>
        </w:tc>
      </w:tr>
      <w:tr w:rsidR="00CF44CA" w:rsidRPr="00FB7190">
        <w:trPr>
          <w:gridAfter w:val="1"/>
          <w:wAfter w:w="13" w:type="dxa"/>
          <w:trHeight w:val="230"/>
        </w:trPr>
        <w:tc>
          <w:tcPr>
            <w:tcW w:w="864" w:type="dxa"/>
            <w:vMerge w:val="restart"/>
          </w:tcPr>
          <w:p w:rsidR="00CF44CA" w:rsidRPr="00FB7190" w:rsidRDefault="00D02C62">
            <w:pPr>
              <w:pStyle w:val="TableParagraph"/>
              <w:spacing w:line="240" w:lineRule="auto"/>
              <w:ind w:left="14"/>
              <w:jc w:val="center"/>
              <w:rPr>
                <w:b/>
                <w:sz w:val="20"/>
                <w:szCs w:val="20"/>
              </w:rPr>
            </w:pPr>
            <w:r w:rsidRPr="00FB7190">
              <w:rPr>
                <w:b/>
                <w:sz w:val="20"/>
                <w:szCs w:val="20"/>
              </w:rPr>
              <w:t>4</w:t>
            </w:r>
          </w:p>
        </w:tc>
        <w:tc>
          <w:tcPr>
            <w:tcW w:w="7995" w:type="dxa"/>
            <w:gridSpan w:val="6"/>
          </w:tcPr>
          <w:p w:rsidR="00CF44CA" w:rsidRPr="00FB7190" w:rsidRDefault="00D02C62">
            <w:pPr>
              <w:pStyle w:val="TableParagraph"/>
              <w:rPr>
                <w:sz w:val="20"/>
                <w:szCs w:val="20"/>
              </w:rPr>
            </w:pPr>
            <w:r w:rsidRPr="00FB7190">
              <w:rPr>
                <w:b/>
                <w:sz w:val="20"/>
                <w:szCs w:val="20"/>
              </w:rPr>
              <w:t>L 4.</w:t>
            </w:r>
            <w:r w:rsidRPr="00FB7190">
              <w:rPr>
                <w:b/>
                <w:spacing w:val="3"/>
                <w:sz w:val="20"/>
                <w:szCs w:val="20"/>
              </w:rPr>
              <w:t xml:space="preserve"> </w:t>
            </w:r>
            <w:r w:rsidR="00076BF1" w:rsidRPr="00FB7190">
              <w:rPr>
                <w:color w:val="212121"/>
                <w:sz w:val="20"/>
                <w:szCs w:val="20"/>
              </w:rPr>
              <w:t>A problematic situation as a subject for reflecting journalism. Principles for selecting problematic situations of reality by a journalist</w:t>
            </w:r>
          </w:p>
        </w:tc>
        <w:tc>
          <w:tcPr>
            <w:tcW w:w="926" w:type="dxa"/>
          </w:tcPr>
          <w:p w:rsidR="00CF44CA" w:rsidRPr="00FB7190" w:rsidRDefault="00D02C62">
            <w:pPr>
              <w:pStyle w:val="TableParagraph"/>
              <w:ind w:left="1"/>
              <w:jc w:val="center"/>
              <w:rPr>
                <w:sz w:val="20"/>
                <w:szCs w:val="20"/>
              </w:rPr>
            </w:pPr>
            <w:r w:rsidRPr="00FB7190">
              <w:rPr>
                <w:sz w:val="20"/>
                <w:szCs w:val="20"/>
              </w:rPr>
              <w:t>1</w:t>
            </w:r>
          </w:p>
        </w:tc>
        <w:tc>
          <w:tcPr>
            <w:tcW w:w="715" w:type="dxa"/>
            <w:gridSpan w:val="2"/>
          </w:tcPr>
          <w:p w:rsidR="00CF44CA" w:rsidRPr="00FB7190" w:rsidRDefault="00D02C62">
            <w:pPr>
              <w:pStyle w:val="TableParagraph"/>
              <w:ind w:left="313"/>
              <w:rPr>
                <w:sz w:val="20"/>
                <w:szCs w:val="20"/>
              </w:rPr>
            </w:pPr>
            <w:r w:rsidRPr="00FB7190">
              <w:rPr>
                <w:sz w:val="20"/>
                <w:szCs w:val="20"/>
              </w:rPr>
              <w:t>0</w:t>
            </w:r>
          </w:p>
        </w:tc>
      </w:tr>
      <w:tr w:rsidR="00CF44CA" w:rsidRPr="00FB7190">
        <w:trPr>
          <w:gridAfter w:val="1"/>
          <w:wAfter w:w="13" w:type="dxa"/>
          <w:trHeight w:val="230"/>
        </w:trPr>
        <w:tc>
          <w:tcPr>
            <w:tcW w:w="864" w:type="dxa"/>
            <w:vMerge/>
            <w:tcBorders>
              <w:top w:val="nil"/>
            </w:tcBorders>
          </w:tcPr>
          <w:p w:rsidR="00CF44CA" w:rsidRPr="00FB7190" w:rsidRDefault="00CF44CA">
            <w:pPr>
              <w:rPr>
                <w:sz w:val="20"/>
                <w:szCs w:val="20"/>
              </w:rPr>
            </w:pPr>
          </w:p>
        </w:tc>
        <w:tc>
          <w:tcPr>
            <w:tcW w:w="7995" w:type="dxa"/>
            <w:gridSpan w:val="6"/>
          </w:tcPr>
          <w:p w:rsidR="00CF44CA" w:rsidRPr="00FB7190" w:rsidRDefault="00D02C62">
            <w:pPr>
              <w:pStyle w:val="TableParagraph"/>
              <w:rPr>
                <w:sz w:val="20"/>
                <w:szCs w:val="20"/>
              </w:rPr>
            </w:pPr>
            <w:r w:rsidRPr="00FB7190">
              <w:rPr>
                <w:b/>
                <w:sz w:val="20"/>
                <w:szCs w:val="20"/>
              </w:rPr>
              <w:t>PC 4.</w:t>
            </w:r>
            <w:r w:rsidRPr="00FB7190">
              <w:rPr>
                <w:b/>
                <w:spacing w:val="14"/>
                <w:sz w:val="20"/>
                <w:szCs w:val="20"/>
              </w:rPr>
              <w:t xml:space="preserve"> </w:t>
            </w:r>
            <w:r w:rsidRPr="00FB7190">
              <w:rPr>
                <w:sz w:val="20"/>
                <w:szCs w:val="20"/>
              </w:rPr>
              <w:t>Online</w:t>
            </w:r>
            <w:r w:rsidRPr="00FB7190">
              <w:rPr>
                <w:spacing w:val="-7"/>
                <w:sz w:val="20"/>
                <w:szCs w:val="20"/>
              </w:rPr>
              <w:t xml:space="preserve"> </w:t>
            </w:r>
            <w:r w:rsidRPr="00FB7190">
              <w:rPr>
                <w:sz w:val="20"/>
                <w:szCs w:val="20"/>
              </w:rPr>
              <w:t>and</w:t>
            </w:r>
            <w:r w:rsidRPr="00FB7190">
              <w:rPr>
                <w:spacing w:val="-4"/>
                <w:sz w:val="20"/>
                <w:szCs w:val="20"/>
              </w:rPr>
              <w:t xml:space="preserve"> </w:t>
            </w:r>
            <w:r w:rsidRPr="00FB7190">
              <w:rPr>
                <w:sz w:val="20"/>
                <w:szCs w:val="20"/>
              </w:rPr>
              <w:t>offline</w:t>
            </w:r>
            <w:r w:rsidRPr="00FB7190">
              <w:rPr>
                <w:spacing w:val="-2"/>
                <w:sz w:val="20"/>
                <w:szCs w:val="20"/>
              </w:rPr>
              <w:t xml:space="preserve"> </w:t>
            </w:r>
            <w:r w:rsidRPr="00FB7190">
              <w:rPr>
                <w:sz w:val="20"/>
                <w:szCs w:val="20"/>
              </w:rPr>
              <w:t>communications</w:t>
            </w:r>
            <w:r w:rsidRPr="00FB7190">
              <w:rPr>
                <w:spacing w:val="-4"/>
                <w:sz w:val="20"/>
                <w:szCs w:val="20"/>
              </w:rPr>
              <w:t xml:space="preserve"> </w:t>
            </w:r>
            <w:r w:rsidRPr="00FB7190">
              <w:rPr>
                <w:sz w:val="20"/>
                <w:szCs w:val="20"/>
              </w:rPr>
              <w:t>in</w:t>
            </w:r>
            <w:r w:rsidRPr="00FB7190">
              <w:rPr>
                <w:spacing w:val="1"/>
                <w:sz w:val="20"/>
                <w:szCs w:val="20"/>
              </w:rPr>
              <w:t xml:space="preserve"> </w:t>
            </w:r>
            <w:r w:rsidRPr="00FB7190">
              <w:rPr>
                <w:sz w:val="20"/>
                <w:szCs w:val="20"/>
              </w:rPr>
              <w:t>the</w:t>
            </w:r>
            <w:r w:rsidRPr="00FB7190">
              <w:rPr>
                <w:spacing w:val="-7"/>
                <w:sz w:val="20"/>
                <w:szCs w:val="20"/>
              </w:rPr>
              <w:t xml:space="preserve"> </w:t>
            </w:r>
            <w:r w:rsidRPr="00FB7190">
              <w:rPr>
                <w:sz w:val="20"/>
                <w:szCs w:val="20"/>
              </w:rPr>
              <w:t>work</w:t>
            </w:r>
            <w:r w:rsidRPr="00FB7190">
              <w:rPr>
                <w:spacing w:val="1"/>
                <w:sz w:val="20"/>
                <w:szCs w:val="20"/>
              </w:rPr>
              <w:t xml:space="preserve"> </w:t>
            </w:r>
            <w:r w:rsidRPr="00FB7190">
              <w:rPr>
                <w:sz w:val="20"/>
                <w:szCs w:val="20"/>
              </w:rPr>
              <w:t>of</w:t>
            </w:r>
            <w:r w:rsidRPr="00FB7190">
              <w:rPr>
                <w:spacing w:val="-3"/>
                <w:sz w:val="20"/>
                <w:szCs w:val="20"/>
              </w:rPr>
              <w:t xml:space="preserve"> </w:t>
            </w:r>
            <w:r w:rsidRPr="00FB7190">
              <w:rPr>
                <w:sz w:val="20"/>
                <w:szCs w:val="20"/>
              </w:rPr>
              <w:t>correspondents</w:t>
            </w:r>
          </w:p>
        </w:tc>
        <w:tc>
          <w:tcPr>
            <w:tcW w:w="926" w:type="dxa"/>
          </w:tcPr>
          <w:p w:rsidR="00CF44CA" w:rsidRPr="00FB7190" w:rsidRDefault="00D02C62">
            <w:pPr>
              <w:pStyle w:val="TableParagraph"/>
              <w:ind w:left="1"/>
              <w:jc w:val="center"/>
              <w:rPr>
                <w:sz w:val="20"/>
                <w:szCs w:val="20"/>
              </w:rPr>
            </w:pPr>
            <w:r w:rsidRPr="00FB7190">
              <w:rPr>
                <w:sz w:val="20"/>
                <w:szCs w:val="20"/>
              </w:rPr>
              <w:t>2</w:t>
            </w:r>
          </w:p>
        </w:tc>
        <w:tc>
          <w:tcPr>
            <w:tcW w:w="715" w:type="dxa"/>
            <w:gridSpan w:val="2"/>
          </w:tcPr>
          <w:p w:rsidR="00CF44CA" w:rsidRPr="00FB7190" w:rsidRDefault="00D02C62">
            <w:pPr>
              <w:pStyle w:val="TableParagraph"/>
              <w:ind w:left="265"/>
              <w:rPr>
                <w:sz w:val="20"/>
                <w:szCs w:val="20"/>
              </w:rPr>
            </w:pPr>
            <w:r w:rsidRPr="00FB7190">
              <w:rPr>
                <w:sz w:val="20"/>
                <w:szCs w:val="20"/>
              </w:rPr>
              <w:t>10</w:t>
            </w:r>
          </w:p>
        </w:tc>
      </w:tr>
      <w:tr w:rsidR="00CF44CA" w:rsidRPr="00FB7190">
        <w:trPr>
          <w:gridAfter w:val="1"/>
          <w:wAfter w:w="13" w:type="dxa"/>
          <w:trHeight w:val="230"/>
        </w:trPr>
        <w:tc>
          <w:tcPr>
            <w:tcW w:w="864" w:type="dxa"/>
            <w:vMerge w:val="restart"/>
          </w:tcPr>
          <w:p w:rsidR="00CF44CA" w:rsidRPr="00FB7190" w:rsidRDefault="00D02C62">
            <w:pPr>
              <w:pStyle w:val="TableParagraph"/>
              <w:spacing w:line="240" w:lineRule="auto"/>
              <w:ind w:left="14"/>
              <w:jc w:val="center"/>
              <w:rPr>
                <w:b/>
                <w:sz w:val="20"/>
                <w:szCs w:val="20"/>
              </w:rPr>
            </w:pPr>
            <w:r w:rsidRPr="00FB7190">
              <w:rPr>
                <w:b/>
                <w:sz w:val="20"/>
                <w:szCs w:val="20"/>
              </w:rPr>
              <w:t>5</w:t>
            </w:r>
          </w:p>
        </w:tc>
        <w:tc>
          <w:tcPr>
            <w:tcW w:w="7995" w:type="dxa"/>
            <w:gridSpan w:val="6"/>
          </w:tcPr>
          <w:p w:rsidR="00CF44CA" w:rsidRPr="00FB7190" w:rsidRDefault="00D02C62" w:rsidP="00076BF1">
            <w:pPr>
              <w:pStyle w:val="TableParagraph"/>
              <w:rPr>
                <w:sz w:val="20"/>
                <w:szCs w:val="20"/>
              </w:rPr>
            </w:pPr>
            <w:r w:rsidRPr="00FB7190">
              <w:rPr>
                <w:b/>
                <w:sz w:val="20"/>
                <w:szCs w:val="20"/>
              </w:rPr>
              <w:t>L</w:t>
            </w:r>
            <w:r w:rsidRPr="00FB7190">
              <w:rPr>
                <w:b/>
                <w:spacing w:val="2"/>
                <w:sz w:val="20"/>
                <w:szCs w:val="20"/>
              </w:rPr>
              <w:t xml:space="preserve"> </w:t>
            </w:r>
            <w:r w:rsidRPr="00FB7190">
              <w:rPr>
                <w:b/>
                <w:sz w:val="20"/>
                <w:szCs w:val="20"/>
              </w:rPr>
              <w:t>5.</w:t>
            </w:r>
            <w:r w:rsidRPr="00FB7190">
              <w:rPr>
                <w:b/>
                <w:spacing w:val="-1"/>
                <w:sz w:val="20"/>
                <w:szCs w:val="20"/>
              </w:rPr>
              <w:t xml:space="preserve"> </w:t>
            </w:r>
            <w:r w:rsidR="00076BF1" w:rsidRPr="00FB7190">
              <w:rPr>
                <w:sz w:val="20"/>
                <w:szCs w:val="20"/>
              </w:rPr>
              <w:t xml:space="preserve">The goals of addressing the audience with problem-analytic materials: notification, </w:t>
            </w:r>
            <w:r w:rsidR="00076BF1" w:rsidRPr="00FB7190">
              <w:rPr>
                <w:sz w:val="20"/>
                <w:szCs w:val="20"/>
                <w:lang w:val="tr-TR"/>
              </w:rPr>
              <w:t>o</w:t>
            </w:r>
            <w:proofErr w:type="spellStart"/>
            <w:r w:rsidR="00076BF1" w:rsidRPr="00FB7190">
              <w:rPr>
                <w:sz w:val="20"/>
                <w:szCs w:val="20"/>
              </w:rPr>
              <w:t>rientation</w:t>
            </w:r>
            <w:proofErr w:type="spellEnd"/>
            <w:r w:rsidR="00076BF1" w:rsidRPr="00FB7190">
              <w:rPr>
                <w:sz w:val="20"/>
                <w:szCs w:val="20"/>
              </w:rPr>
              <w:t>, inclusion, motivation for correction, expansion of the field of social activity</w:t>
            </w:r>
          </w:p>
        </w:tc>
        <w:tc>
          <w:tcPr>
            <w:tcW w:w="926" w:type="dxa"/>
          </w:tcPr>
          <w:p w:rsidR="00CF44CA" w:rsidRPr="00FB7190" w:rsidRDefault="00D02C62">
            <w:pPr>
              <w:pStyle w:val="TableParagraph"/>
              <w:ind w:left="1"/>
              <w:jc w:val="center"/>
              <w:rPr>
                <w:sz w:val="20"/>
                <w:szCs w:val="20"/>
              </w:rPr>
            </w:pPr>
            <w:r w:rsidRPr="00FB7190">
              <w:rPr>
                <w:sz w:val="20"/>
                <w:szCs w:val="20"/>
              </w:rPr>
              <w:t>1</w:t>
            </w:r>
          </w:p>
        </w:tc>
        <w:tc>
          <w:tcPr>
            <w:tcW w:w="715" w:type="dxa"/>
            <w:gridSpan w:val="2"/>
          </w:tcPr>
          <w:p w:rsidR="00CF44CA" w:rsidRPr="00FB7190" w:rsidRDefault="00D02C62">
            <w:pPr>
              <w:pStyle w:val="TableParagraph"/>
              <w:ind w:left="313"/>
              <w:rPr>
                <w:sz w:val="20"/>
                <w:szCs w:val="20"/>
              </w:rPr>
            </w:pPr>
            <w:r w:rsidRPr="00FB7190">
              <w:rPr>
                <w:sz w:val="20"/>
                <w:szCs w:val="20"/>
              </w:rPr>
              <w:t>0</w:t>
            </w:r>
          </w:p>
        </w:tc>
      </w:tr>
      <w:tr w:rsidR="00CF44CA" w:rsidRPr="00FB7190">
        <w:trPr>
          <w:gridAfter w:val="1"/>
          <w:wAfter w:w="13" w:type="dxa"/>
          <w:trHeight w:val="230"/>
        </w:trPr>
        <w:tc>
          <w:tcPr>
            <w:tcW w:w="864" w:type="dxa"/>
            <w:vMerge/>
            <w:tcBorders>
              <w:top w:val="nil"/>
            </w:tcBorders>
          </w:tcPr>
          <w:p w:rsidR="00CF44CA" w:rsidRPr="00FB7190" w:rsidRDefault="00CF44CA">
            <w:pPr>
              <w:rPr>
                <w:sz w:val="20"/>
                <w:szCs w:val="20"/>
              </w:rPr>
            </w:pPr>
          </w:p>
        </w:tc>
        <w:tc>
          <w:tcPr>
            <w:tcW w:w="7995" w:type="dxa"/>
            <w:gridSpan w:val="6"/>
          </w:tcPr>
          <w:p w:rsidR="00CF44CA" w:rsidRPr="00FB7190" w:rsidRDefault="00D02C62" w:rsidP="00401762">
            <w:pPr>
              <w:pStyle w:val="TableParagraph"/>
              <w:rPr>
                <w:sz w:val="20"/>
                <w:szCs w:val="20"/>
              </w:rPr>
            </w:pPr>
            <w:r w:rsidRPr="00FB7190">
              <w:rPr>
                <w:b/>
                <w:sz w:val="20"/>
                <w:szCs w:val="20"/>
              </w:rPr>
              <w:t>PC</w:t>
            </w:r>
            <w:r w:rsidRPr="00FB7190">
              <w:rPr>
                <w:b/>
                <w:spacing w:val="-3"/>
                <w:sz w:val="20"/>
                <w:szCs w:val="20"/>
              </w:rPr>
              <w:t xml:space="preserve"> </w:t>
            </w:r>
            <w:r w:rsidRPr="00FB7190">
              <w:rPr>
                <w:b/>
                <w:sz w:val="20"/>
                <w:szCs w:val="20"/>
              </w:rPr>
              <w:t>5.</w:t>
            </w:r>
            <w:r w:rsidRPr="00FB7190">
              <w:rPr>
                <w:b/>
                <w:spacing w:val="3"/>
                <w:sz w:val="20"/>
                <w:szCs w:val="20"/>
              </w:rPr>
              <w:t xml:space="preserve"> </w:t>
            </w:r>
            <w:r w:rsidRPr="00FB7190">
              <w:rPr>
                <w:sz w:val="20"/>
                <w:szCs w:val="20"/>
              </w:rPr>
              <w:t>Discussion:</w:t>
            </w:r>
            <w:r w:rsidRPr="00FB7190">
              <w:rPr>
                <w:spacing w:val="-4"/>
                <w:sz w:val="20"/>
                <w:szCs w:val="20"/>
              </w:rPr>
              <w:t xml:space="preserve"> </w:t>
            </w:r>
            <w:r w:rsidR="00401762" w:rsidRPr="00401762">
              <w:rPr>
                <w:sz w:val="20"/>
                <w:szCs w:val="20"/>
              </w:rPr>
              <w:t xml:space="preserve">The goals of addressing the audience with problem-analytic materials are: notification, orientation, inclusion, motivation for correction, expansion of the field of social activity. </w:t>
            </w:r>
          </w:p>
        </w:tc>
        <w:tc>
          <w:tcPr>
            <w:tcW w:w="926" w:type="dxa"/>
          </w:tcPr>
          <w:p w:rsidR="00CF44CA" w:rsidRPr="00FB7190" w:rsidRDefault="00D02C62">
            <w:pPr>
              <w:pStyle w:val="TableParagraph"/>
              <w:ind w:left="1"/>
              <w:jc w:val="center"/>
              <w:rPr>
                <w:sz w:val="20"/>
                <w:szCs w:val="20"/>
              </w:rPr>
            </w:pPr>
            <w:r w:rsidRPr="00FB7190">
              <w:rPr>
                <w:sz w:val="20"/>
                <w:szCs w:val="20"/>
              </w:rPr>
              <w:t>2</w:t>
            </w:r>
          </w:p>
        </w:tc>
        <w:tc>
          <w:tcPr>
            <w:tcW w:w="715" w:type="dxa"/>
            <w:gridSpan w:val="2"/>
          </w:tcPr>
          <w:p w:rsidR="00CF44CA" w:rsidRPr="00FB7190" w:rsidRDefault="00D02C62">
            <w:pPr>
              <w:pStyle w:val="TableParagraph"/>
              <w:ind w:left="313"/>
              <w:rPr>
                <w:sz w:val="20"/>
                <w:szCs w:val="20"/>
              </w:rPr>
            </w:pPr>
            <w:r w:rsidRPr="00FB7190">
              <w:rPr>
                <w:sz w:val="20"/>
                <w:szCs w:val="20"/>
              </w:rPr>
              <w:t>5</w:t>
            </w:r>
          </w:p>
        </w:tc>
      </w:tr>
      <w:tr w:rsidR="00CF44CA" w:rsidRPr="00FB7190">
        <w:trPr>
          <w:gridAfter w:val="1"/>
          <w:wAfter w:w="13" w:type="dxa"/>
          <w:trHeight w:val="460"/>
        </w:trPr>
        <w:tc>
          <w:tcPr>
            <w:tcW w:w="864" w:type="dxa"/>
            <w:vMerge/>
            <w:tcBorders>
              <w:top w:val="nil"/>
            </w:tcBorders>
          </w:tcPr>
          <w:p w:rsidR="00CF44CA" w:rsidRPr="00FB7190" w:rsidRDefault="00CF44CA">
            <w:pPr>
              <w:rPr>
                <w:sz w:val="20"/>
                <w:szCs w:val="20"/>
              </w:rPr>
            </w:pPr>
          </w:p>
        </w:tc>
        <w:tc>
          <w:tcPr>
            <w:tcW w:w="7995" w:type="dxa"/>
            <w:gridSpan w:val="6"/>
          </w:tcPr>
          <w:p w:rsidR="00CF44CA" w:rsidRPr="00445C7B" w:rsidRDefault="00D02C62" w:rsidP="00E73936">
            <w:pPr>
              <w:pStyle w:val="TableParagraph"/>
              <w:spacing w:line="232" w:lineRule="exact"/>
              <w:ind w:right="1172"/>
              <w:rPr>
                <w:sz w:val="20"/>
                <w:szCs w:val="20"/>
              </w:rPr>
            </w:pPr>
            <w:r w:rsidRPr="00445C7B">
              <w:rPr>
                <w:sz w:val="20"/>
                <w:szCs w:val="20"/>
              </w:rPr>
              <w:t xml:space="preserve">ISW 2. </w:t>
            </w:r>
            <w:r w:rsidR="00E73936" w:rsidRPr="00445C7B">
              <w:rPr>
                <w:sz w:val="20"/>
                <w:szCs w:val="20"/>
              </w:rPr>
              <w:t>Analyze the media audience:</w:t>
            </w:r>
            <w:r w:rsidR="00E73936" w:rsidRPr="00445C7B">
              <w:rPr>
                <w:sz w:val="20"/>
                <w:szCs w:val="20"/>
                <w:lang w:val="kk-KZ"/>
              </w:rPr>
              <w:t xml:space="preserve"> </w:t>
            </w:r>
            <w:r w:rsidR="00E73936" w:rsidRPr="00445C7B">
              <w:rPr>
                <w:sz w:val="20"/>
                <w:szCs w:val="20"/>
              </w:rPr>
              <w:t>1. Age "Social status.</w:t>
            </w:r>
            <w:r w:rsidR="00E73936" w:rsidRPr="00445C7B">
              <w:rPr>
                <w:sz w:val="20"/>
                <w:szCs w:val="20"/>
                <w:lang w:val="kk-KZ"/>
              </w:rPr>
              <w:t xml:space="preserve"> </w:t>
            </w:r>
            <w:r w:rsidR="00E73936" w:rsidRPr="00445C7B">
              <w:rPr>
                <w:sz w:val="20"/>
                <w:szCs w:val="20"/>
              </w:rPr>
              <w:t>2. Gender.</w:t>
            </w:r>
            <w:r w:rsidR="00E73936" w:rsidRPr="00445C7B">
              <w:rPr>
                <w:sz w:val="20"/>
                <w:szCs w:val="20"/>
                <w:lang w:val="kk-KZ"/>
              </w:rPr>
              <w:t xml:space="preserve"> </w:t>
            </w:r>
            <w:r w:rsidR="00E73936" w:rsidRPr="00445C7B">
              <w:rPr>
                <w:sz w:val="20"/>
                <w:szCs w:val="20"/>
              </w:rPr>
              <w:t>3.Education.</w:t>
            </w:r>
            <w:r w:rsidR="00E73936" w:rsidRPr="00445C7B">
              <w:rPr>
                <w:sz w:val="20"/>
                <w:szCs w:val="20"/>
                <w:lang w:val="kk-KZ"/>
              </w:rPr>
              <w:t xml:space="preserve"> </w:t>
            </w:r>
            <w:r w:rsidR="00E73936" w:rsidRPr="00445C7B">
              <w:rPr>
                <w:sz w:val="20"/>
                <w:szCs w:val="20"/>
              </w:rPr>
              <w:t>4. Audience preferences.</w:t>
            </w:r>
            <w:r w:rsidR="00E73936" w:rsidRPr="00445C7B">
              <w:rPr>
                <w:sz w:val="20"/>
                <w:szCs w:val="20"/>
                <w:lang w:val="kk-KZ"/>
              </w:rPr>
              <w:t xml:space="preserve"> </w:t>
            </w:r>
            <w:r w:rsidR="00E73936" w:rsidRPr="00445C7B">
              <w:rPr>
                <w:sz w:val="20"/>
                <w:szCs w:val="20"/>
              </w:rPr>
              <w:t>5. Comments.</w:t>
            </w:r>
            <w:r w:rsidR="00E73936" w:rsidRPr="00445C7B">
              <w:rPr>
                <w:sz w:val="20"/>
                <w:szCs w:val="20"/>
                <w:lang w:val="kk-KZ"/>
              </w:rPr>
              <w:t xml:space="preserve"> </w:t>
            </w:r>
            <w:r w:rsidR="00E73936" w:rsidRPr="00445C7B">
              <w:rPr>
                <w:sz w:val="20"/>
                <w:szCs w:val="20"/>
              </w:rPr>
              <w:t>6. Feedback activity.</w:t>
            </w:r>
            <w:r w:rsidR="00E73936" w:rsidRPr="00445C7B">
              <w:rPr>
                <w:sz w:val="20"/>
                <w:szCs w:val="20"/>
                <w:lang w:val="kk-KZ"/>
              </w:rPr>
              <w:t xml:space="preserve"> </w:t>
            </w:r>
            <w:r w:rsidR="00E73936" w:rsidRPr="00445C7B">
              <w:rPr>
                <w:sz w:val="20"/>
                <w:szCs w:val="20"/>
              </w:rPr>
              <w:t>7.Activity on social networks.</w:t>
            </w:r>
            <w:r w:rsidR="00E73936" w:rsidRPr="00445C7B">
              <w:rPr>
                <w:sz w:val="20"/>
                <w:szCs w:val="20"/>
                <w:lang w:val="kk-KZ"/>
              </w:rPr>
              <w:t xml:space="preserve"> </w:t>
            </w:r>
            <w:r w:rsidR="00E73936" w:rsidRPr="00445C7B">
              <w:rPr>
                <w:sz w:val="20"/>
                <w:szCs w:val="20"/>
              </w:rPr>
              <w:t>8.Evaluation of media by the audience.</w:t>
            </w:r>
            <w:r w:rsidR="00E73936" w:rsidRPr="00445C7B">
              <w:rPr>
                <w:sz w:val="20"/>
                <w:szCs w:val="20"/>
                <w:lang w:val="kk-KZ"/>
              </w:rPr>
              <w:t xml:space="preserve"> </w:t>
            </w:r>
            <w:r w:rsidR="00E73936" w:rsidRPr="00445C7B">
              <w:rPr>
                <w:sz w:val="20"/>
                <w:szCs w:val="20"/>
              </w:rPr>
              <w:t>9.</w:t>
            </w:r>
            <w:r w:rsidR="00E73936" w:rsidRPr="00445C7B">
              <w:rPr>
                <w:sz w:val="20"/>
                <w:szCs w:val="20"/>
                <w:lang w:val="kk-KZ"/>
              </w:rPr>
              <w:t xml:space="preserve"> </w:t>
            </w:r>
            <w:r w:rsidR="00E73936" w:rsidRPr="00445C7B">
              <w:rPr>
                <w:sz w:val="20"/>
                <w:szCs w:val="20"/>
              </w:rPr>
              <w:t>Suggestions from the audience.</w:t>
            </w:r>
          </w:p>
        </w:tc>
        <w:tc>
          <w:tcPr>
            <w:tcW w:w="926" w:type="dxa"/>
          </w:tcPr>
          <w:p w:rsidR="00CF44CA" w:rsidRPr="00FB7190" w:rsidRDefault="00D02C62">
            <w:pPr>
              <w:pStyle w:val="TableParagraph"/>
              <w:spacing w:line="225" w:lineRule="exact"/>
              <w:ind w:left="1"/>
              <w:jc w:val="center"/>
              <w:rPr>
                <w:sz w:val="20"/>
                <w:szCs w:val="20"/>
              </w:rPr>
            </w:pPr>
            <w:r w:rsidRPr="00FB7190">
              <w:rPr>
                <w:sz w:val="20"/>
                <w:szCs w:val="20"/>
              </w:rPr>
              <w:t>2</w:t>
            </w:r>
          </w:p>
        </w:tc>
        <w:tc>
          <w:tcPr>
            <w:tcW w:w="715" w:type="dxa"/>
            <w:gridSpan w:val="2"/>
          </w:tcPr>
          <w:p w:rsidR="00CF44CA" w:rsidRPr="00FB7190" w:rsidRDefault="00D02C62">
            <w:pPr>
              <w:pStyle w:val="TableParagraph"/>
              <w:spacing w:line="225" w:lineRule="exact"/>
              <w:ind w:left="265"/>
              <w:rPr>
                <w:sz w:val="20"/>
                <w:szCs w:val="20"/>
              </w:rPr>
            </w:pPr>
            <w:r w:rsidRPr="00FB7190">
              <w:rPr>
                <w:sz w:val="20"/>
                <w:szCs w:val="20"/>
              </w:rPr>
              <w:t>15</w:t>
            </w:r>
          </w:p>
        </w:tc>
      </w:tr>
      <w:tr w:rsidR="00CF44CA" w:rsidRPr="00FB7190">
        <w:trPr>
          <w:gridAfter w:val="1"/>
          <w:wAfter w:w="13" w:type="dxa"/>
          <w:trHeight w:val="227"/>
        </w:trPr>
        <w:tc>
          <w:tcPr>
            <w:tcW w:w="864" w:type="dxa"/>
            <w:vMerge w:val="restart"/>
          </w:tcPr>
          <w:p w:rsidR="00CF44CA" w:rsidRPr="00FB7190" w:rsidRDefault="00D02C62">
            <w:pPr>
              <w:pStyle w:val="TableParagraph"/>
              <w:spacing w:line="227" w:lineRule="exact"/>
              <w:ind w:left="14"/>
              <w:jc w:val="center"/>
              <w:rPr>
                <w:b/>
                <w:sz w:val="20"/>
                <w:szCs w:val="20"/>
              </w:rPr>
            </w:pPr>
            <w:r w:rsidRPr="00FB7190">
              <w:rPr>
                <w:b/>
                <w:sz w:val="20"/>
                <w:szCs w:val="20"/>
              </w:rPr>
              <w:t>6</w:t>
            </w:r>
          </w:p>
        </w:tc>
        <w:tc>
          <w:tcPr>
            <w:tcW w:w="7995" w:type="dxa"/>
            <w:gridSpan w:val="6"/>
          </w:tcPr>
          <w:p w:rsidR="00CF44CA" w:rsidRPr="00FB7190" w:rsidRDefault="00D02C62">
            <w:pPr>
              <w:pStyle w:val="TableParagraph"/>
              <w:spacing w:line="207" w:lineRule="exact"/>
              <w:rPr>
                <w:sz w:val="20"/>
                <w:szCs w:val="20"/>
              </w:rPr>
            </w:pPr>
            <w:r w:rsidRPr="00FB7190">
              <w:rPr>
                <w:b/>
                <w:sz w:val="20"/>
                <w:szCs w:val="20"/>
              </w:rPr>
              <w:t>L</w:t>
            </w:r>
            <w:r w:rsidRPr="00FB7190">
              <w:rPr>
                <w:b/>
                <w:spacing w:val="1"/>
                <w:sz w:val="20"/>
                <w:szCs w:val="20"/>
              </w:rPr>
              <w:t xml:space="preserve"> </w:t>
            </w:r>
            <w:r w:rsidRPr="00FB7190">
              <w:rPr>
                <w:b/>
                <w:sz w:val="20"/>
                <w:szCs w:val="20"/>
              </w:rPr>
              <w:t>6.</w:t>
            </w:r>
            <w:r w:rsidRPr="00FB7190">
              <w:rPr>
                <w:b/>
                <w:spacing w:val="3"/>
                <w:sz w:val="20"/>
                <w:szCs w:val="20"/>
              </w:rPr>
              <w:t xml:space="preserve"> </w:t>
            </w:r>
            <w:r w:rsidR="00076BF1" w:rsidRPr="00FB7190">
              <w:rPr>
                <w:sz w:val="20"/>
                <w:szCs w:val="20"/>
              </w:rPr>
              <w:t>Technology of work in problem-analytical genres in foreign media. Logical means of reflecting and displaying reality</w:t>
            </w:r>
          </w:p>
        </w:tc>
        <w:tc>
          <w:tcPr>
            <w:tcW w:w="926" w:type="dxa"/>
          </w:tcPr>
          <w:p w:rsidR="00CF44CA" w:rsidRPr="00FB7190" w:rsidRDefault="00D02C62">
            <w:pPr>
              <w:pStyle w:val="TableParagraph"/>
              <w:spacing w:line="207" w:lineRule="exact"/>
              <w:ind w:left="1"/>
              <w:jc w:val="center"/>
              <w:rPr>
                <w:sz w:val="20"/>
                <w:szCs w:val="20"/>
              </w:rPr>
            </w:pPr>
            <w:r w:rsidRPr="00FB7190">
              <w:rPr>
                <w:sz w:val="20"/>
                <w:szCs w:val="20"/>
              </w:rPr>
              <w:t>1</w:t>
            </w:r>
          </w:p>
        </w:tc>
        <w:tc>
          <w:tcPr>
            <w:tcW w:w="715" w:type="dxa"/>
            <w:gridSpan w:val="2"/>
          </w:tcPr>
          <w:p w:rsidR="00CF44CA" w:rsidRPr="00FB7190" w:rsidRDefault="00D02C62">
            <w:pPr>
              <w:pStyle w:val="TableParagraph"/>
              <w:spacing w:line="207" w:lineRule="exact"/>
              <w:ind w:left="313"/>
              <w:rPr>
                <w:sz w:val="20"/>
                <w:szCs w:val="20"/>
              </w:rPr>
            </w:pPr>
            <w:r w:rsidRPr="00FB7190">
              <w:rPr>
                <w:sz w:val="20"/>
                <w:szCs w:val="20"/>
              </w:rPr>
              <w:t>0</w:t>
            </w:r>
          </w:p>
        </w:tc>
      </w:tr>
      <w:tr w:rsidR="00CF44CA" w:rsidRPr="00FB7190">
        <w:trPr>
          <w:gridAfter w:val="1"/>
          <w:wAfter w:w="13" w:type="dxa"/>
          <w:trHeight w:val="225"/>
        </w:trPr>
        <w:tc>
          <w:tcPr>
            <w:tcW w:w="864" w:type="dxa"/>
            <w:vMerge/>
            <w:tcBorders>
              <w:top w:val="nil"/>
            </w:tcBorders>
          </w:tcPr>
          <w:p w:rsidR="00CF44CA" w:rsidRPr="00FB7190" w:rsidRDefault="00CF44CA">
            <w:pPr>
              <w:rPr>
                <w:sz w:val="20"/>
                <w:szCs w:val="20"/>
              </w:rPr>
            </w:pPr>
          </w:p>
        </w:tc>
        <w:tc>
          <w:tcPr>
            <w:tcW w:w="7995" w:type="dxa"/>
            <w:gridSpan w:val="6"/>
          </w:tcPr>
          <w:p w:rsidR="00CF44CA" w:rsidRPr="00FB7190" w:rsidRDefault="00D02C62">
            <w:pPr>
              <w:pStyle w:val="TableParagraph"/>
              <w:spacing w:line="205" w:lineRule="exact"/>
              <w:rPr>
                <w:sz w:val="20"/>
                <w:szCs w:val="20"/>
              </w:rPr>
            </w:pPr>
            <w:r w:rsidRPr="00FB7190">
              <w:rPr>
                <w:b/>
                <w:sz w:val="20"/>
                <w:szCs w:val="20"/>
              </w:rPr>
              <w:t>PC</w:t>
            </w:r>
            <w:r w:rsidRPr="00FB7190">
              <w:rPr>
                <w:b/>
                <w:spacing w:val="-2"/>
                <w:sz w:val="20"/>
                <w:szCs w:val="20"/>
              </w:rPr>
              <w:t xml:space="preserve"> </w:t>
            </w:r>
            <w:r w:rsidRPr="00FB7190">
              <w:rPr>
                <w:b/>
                <w:sz w:val="20"/>
                <w:szCs w:val="20"/>
              </w:rPr>
              <w:t>6.</w:t>
            </w:r>
            <w:r w:rsidRPr="00FB7190">
              <w:rPr>
                <w:b/>
                <w:spacing w:val="-1"/>
                <w:sz w:val="20"/>
                <w:szCs w:val="20"/>
              </w:rPr>
              <w:t xml:space="preserve"> </w:t>
            </w:r>
            <w:r w:rsidR="00401762" w:rsidRPr="00401762">
              <w:rPr>
                <w:sz w:val="20"/>
                <w:szCs w:val="20"/>
              </w:rPr>
              <w:t>Notification as a task of a journalist and ways to solve it in materials of problem-analytic journalism. Commenting on events in foreign media.</w:t>
            </w:r>
          </w:p>
        </w:tc>
        <w:tc>
          <w:tcPr>
            <w:tcW w:w="926" w:type="dxa"/>
          </w:tcPr>
          <w:p w:rsidR="00CF44CA" w:rsidRPr="00FB7190" w:rsidRDefault="00D02C62">
            <w:pPr>
              <w:pStyle w:val="TableParagraph"/>
              <w:spacing w:line="205" w:lineRule="exact"/>
              <w:ind w:left="1"/>
              <w:jc w:val="center"/>
              <w:rPr>
                <w:sz w:val="20"/>
                <w:szCs w:val="20"/>
              </w:rPr>
            </w:pPr>
            <w:r w:rsidRPr="00FB7190">
              <w:rPr>
                <w:sz w:val="20"/>
                <w:szCs w:val="20"/>
              </w:rPr>
              <w:t>2</w:t>
            </w:r>
          </w:p>
        </w:tc>
        <w:tc>
          <w:tcPr>
            <w:tcW w:w="715" w:type="dxa"/>
            <w:gridSpan w:val="2"/>
          </w:tcPr>
          <w:p w:rsidR="00CF44CA" w:rsidRPr="00FB7190" w:rsidRDefault="00D02C62">
            <w:pPr>
              <w:pStyle w:val="TableParagraph"/>
              <w:spacing w:line="205" w:lineRule="exact"/>
              <w:ind w:left="313"/>
              <w:rPr>
                <w:sz w:val="20"/>
                <w:szCs w:val="20"/>
              </w:rPr>
            </w:pPr>
            <w:r w:rsidRPr="00FB7190">
              <w:rPr>
                <w:sz w:val="20"/>
                <w:szCs w:val="20"/>
              </w:rPr>
              <w:t>5</w:t>
            </w:r>
          </w:p>
        </w:tc>
      </w:tr>
      <w:tr w:rsidR="00CF44CA" w:rsidRPr="00FB7190">
        <w:trPr>
          <w:gridAfter w:val="1"/>
          <w:wAfter w:w="13" w:type="dxa"/>
          <w:trHeight w:val="230"/>
        </w:trPr>
        <w:tc>
          <w:tcPr>
            <w:tcW w:w="864" w:type="dxa"/>
            <w:vMerge/>
            <w:tcBorders>
              <w:top w:val="nil"/>
            </w:tcBorders>
          </w:tcPr>
          <w:p w:rsidR="00CF44CA" w:rsidRPr="00FB7190" w:rsidRDefault="00CF44CA">
            <w:pPr>
              <w:rPr>
                <w:sz w:val="20"/>
                <w:szCs w:val="20"/>
              </w:rPr>
            </w:pPr>
          </w:p>
        </w:tc>
        <w:tc>
          <w:tcPr>
            <w:tcW w:w="7995" w:type="dxa"/>
            <w:gridSpan w:val="6"/>
          </w:tcPr>
          <w:p w:rsidR="00CF44CA" w:rsidRPr="00E73936" w:rsidRDefault="00D02C62">
            <w:pPr>
              <w:pStyle w:val="TableParagraph"/>
              <w:rPr>
                <w:b/>
                <w:sz w:val="20"/>
                <w:szCs w:val="20"/>
                <w:lang w:val="kk-KZ"/>
              </w:rPr>
            </w:pPr>
            <w:r w:rsidRPr="00FB7190">
              <w:rPr>
                <w:b/>
                <w:spacing w:val="-1"/>
                <w:sz w:val="20"/>
                <w:szCs w:val="20"/>
              </w:rPr>
              <w:t>ISW</w:t>
            </w:r>
            <w:r w:rsidRPr="00FB7190">
              <w:rPr>
                <w:b/>
                <w:spacing w:val="-8"/>
                <w:sz w:val="20"/>
                <w:szCs w:val="20"/>
              </w:rPr>
              <w:t xml:space="preserve"> </w:t>
            </w:r>
            <w:r w:rsidRPr="00FB7190">
              <w:rPr>
                <w:b/>
                <w:spacing w:val="-1"/>
                <w:sz w:val="20"/>
                <w:szCs w:val="20"/>
              </w:rPr>
              <w:t>3.</w:t>
            </w:r>
            <w:r w:rsidRPr="00FB7190">
              <w:rPr>
                <w:b/>
                <w:spacing w:val="-9"/>
                <w:sz w:val="20"/>
                <w:szCs w:val="20"/>
              </w:rPr>
              <w:t xml:space="preserve"> </w:t>
            </w:r>
            <w:r w:rsidR="00E73936" w:rsidRPr="00E73936">
              <w:rPr>
                <w:spacing w:val="-1"/>
                <w:sz w:val="20"/>
                <w:szCs w:val="20"/>
              </w:rPr>
              <w:t>Select a foreign publication and analyze its typological features: 1. Publisher. 2. Goals and objectives. 3. Readership. 4. Authors. 5. Headings. 6. Subject.</w:t>
            </w:r>
            <w:r w:rsidR="00E73936" w:rsidRPr="00E73936">
              <w:rPr>
                <w:spacing w:val="-1"/>
                <w:sz w:val="20"/>
                <w:szCs w:val="20"/>
                <w:lang w:val="kk-KZ"/>
              </w:rPr>
              <w:t xml:space="preserve"> </w:t>
            </w:r>
            <w:r w:rsidR="00E73936" w:rsidRPr="00E73936">
              <w:rPr>
                <w:spacing w:val="-1"/>
                <w:sz w:val="20"/>
                <w:szCs w:val="20"/>
              </w:rPr>
              <w:t>7. Genres. 8. Design. 9. Demand 10. Multimedia.</w:t>
            </w:r>
          </w:p>
        </w:tc>
        <w:tc>
          <w:tcPr>
            <w:tcW w:w="926" w:type="dxa"/>
          </w:tcPr>
          <w:p w:rsidR="00CF44CA" w:rsidRPr="00FB7190" w:rsidRDefault="00D02C62">
            <w:pPr>
              <w:pStyle w:val="TableParagraph"/>
              <w:ind w:left="1"/>
              <w:jc w:val="center"/>
              <w:rPr>
                <w:sz w:val="20"/>
                <w:szCs w:val="20"/>
              </w:rPr>
            </w:pPr>
            <w:r w:rsidRPr="00FB7190">
              <w:rPr>
                <w:sz w:val="20"/>
                <w:szCs w:val="20"/>
              </w:rPr>
              <w:t>2</w:t>
            </w:r>
          </w:p>
        </w:tc>
        <w:tc>
          <w:tcPr>
            <w:tcW w:w="715" w:type="dxa"/>
            <w:gridSpan w:val="2"/>
          </w:tcPr>
          <w:p w:rsidR="00CF44CA" w:rsidRPr="00FB7190" w:rsidRDefault="00D02C62">
            <w:pPr>
              <w:pStyle w:val="TableParagraph"/>
              <w:ind w:left="265"/>
              <w:rPr>
                <w:sz w:val="20"/>
                <w:szCs w:val="20"/>
              </w:rPr>
            </w:pPr>
            <w:r w:rsidRPr="00FB7190">
              <w:rPr>
                <w:sz w:val="20"/>
                <w:szCs w:val="20"/>
              </w:rPr>
              <w:t>15</w:t>
            </w:r>
          </w:p>
        </w:tc>
      </w:tr>
      <w:tr w:rsidR="00CF44CA" w:rsidRPr="00FB7190">
        <w:trPr>
          <w:gridAfter w:val="1"/>
          <w:wAfter w:w="13" w:type="dxa"/>
          <w:trHeight w:val="230"/>
        </w:trPr>
        <w:tc>
          <w:tcPr>
            <w:tcW w:w="864" w:type="dxa"/>
            <w:vMerge w:val="restart"/>
          </w:tcPr>
          <w:p w:rsidR="00CF44CA" w:rsidRPr="00FB7190" w:rsidRDefault="00D02C62">
            <w:pPr>
              <w:pStyle w:val="TableParagraph"/>
              <w:spacing w:line="240" w:lineRule="auto"/>
              <w:ind w:left="14"/>
              <w:jc w:val="center"/>
              <w:rPr>
                <w:b/>
                <w:sz w:val="20"/>
                <w:szCs w:val="20"/>
              </w:rPr>
            </w:pPr>
            <w:r w:rsidRPr="00FB7190">
              <w:rPr>
                <w:b/>
                <w:sz w:val="20"/>
                <w:szCs w:val="20"/>
              </w:rPr>
              <w:t>7</w:t>
            </w:r>
          </w:p>
        </w:tc>
        <w:tc>
          <w:tcPr>
            <w:tcW w:w="7995" w:type="dxa"/>
            <w:gridSpan w:val="6"/>
          </w:tcPr>
          <w:p w:rsidR="00CF44CA" w:rsidRPr="00FB7190" w:rsidRDefault="00D02C62" w:rsidP="00076BF1">
            <w:pPr>
              <w:pStyle w:val="TableParagraph"/>
              <w:rPr>
                <w:sz w:val="20"/>
                <w:szCs w:val="20"/>
              </w:rPr>
            </w:pPr>
            <w:r w:rsidRPr="00FB7190">
              <w:rPr>
                <w:b/>
                <w:sz w:val="20"/>
                <w:szCs w:val="20"/>
              </w:rPr>
              <w:t>L</w:t>
            </w:r>
            <w:r w:rsidRPr="00FB7190">
              <w:rPr>
                <w:b/>
                <w:spacing w:val="1"/>
                <w:sz w:val="20"/>
                <w:szCs w:val="20"/>
              </w:rPr>
              <w:t xml:space="preserve"> </w:t>
            </w:r>
            <w:r w:rsidRPr="00FB7190">
              <w:rPr>
                <w:b/>
                <w:sz w:val="20"/>
                <w:szCs w:val="20"/>
              </w:rPr>
              <w:t>7.</w:t>
            </w:r>
            <w:r w:rsidRPr="00FB7190">
              <w:rPr>
                <w:b/>
                <w:spacing w:val="-2"/>
                <w:sz w:val="20"/>
                <w:szCs w:val="20"/>
              </w:rPr>
              <w:t xml:space="preserve"> </w:t>
            </w:r>
            <w:r w:rsidR="00076BF1" w:rsidRPr="00FB7190">
              <w:rPr>
                <w:sz w:val="20"/>
                <w:szCs w:val="20"/>
              </w:rPr>
              <w:t>Genre varieties of problem-analytical journalism: commentary, review,</w:t>
            </w:r>
            <w:r w:rsidR="00076BF1" w:rsidRPr="00FB7190">
              <w:rPr>
                <w:sz w:val="20"/>
                <w:szCs w:val="20"/>
                <w:lang w:val="kk-KZ"/>
              </w:rPr>
              <w:t xml:space="preserve"> </w:t>
            </w:r>
            <w:r w:rsidR="00076BF1" w:rsidRPr="00FB7190">
              <w:rPr>
                <w:sz w:val="20"/>
                <w:szCs w:val="20"/>
              </w:rPr>
              <w:t>investigative research, correspondence, problem interview, analytical report.</w:t>
            </w:r>
          </w:p>
        </w:tc>
        <w:tc>
          <w:tcPr>
            <w:tcW w:w="926" w:type="dxa"/>
          </w:tcPr>
          <w:p w:rsidR="00CF44CA" w:rsidRPr="00FB7190" w:rsidRDefault="00D02C62">
            <w:pPr>
              <w:pStyle w:val="TableParagraph"/>
              <w:ind w:left="1"/>
              <w:jc w:val="center"/>
              <w:rPr>
                <w:sz w:val="20"/>
                <w:szCs w:val="20"/>
              </w:rPr>
            </w:pPr>
            <w:r w:rsidRPr="00FB7190">
              <w:rPr>
                <w:sz w:val="20"/>
                <w:szCs w:val="20"/>
              </w:rPr>
              <w:t>1</w:t>
            </w:r>
          </w:p>
        </w:tc>
        <w:tc>
          <w:tcPr>
            <w:tcW w:w="715" w:type="dxa"/>
            <w:gridSpan w:val="2"/>
          </w:tcPr>
          <w:p w:rsidR="00CF44CA" w:rsidRPr="00FB7190" w:rsidRDefault="00D02C62">
            <w:pPr>
              <w:pStyle w:val="TableParagraph"/>
              <w:ind w:left="313"/>
              <w:rPr>
                <w:sz w:val="20"/>
                <w:szCs w:val="20"/>
              </w:rPr>
            </w:pPr>
            <w:r w:rsidRPr="00FB7190">
              <w:rPr>
                <w:sz w:val="20"/>
                <w:szCs w:val="20"/>
              </w:rPr>
              <w:t>0</w:t>
            </w:r>
          </w:p>
        </w:tc>
      </w:tr>
      <w:tr w:rsidR="00CF44CA" w:rsidRPr="00FB7190">
        <w:trPr>
          <w:gridAfter w:val="1"/>
          <w:wAfter w:w="13" w:type="dxa"/>
          <w:trHeight w:val="460"/>
        </w:trPr>
        <w:tc>
          <w:tcPr>
            <w:tcW w:w="864" w:type="dxa"/>
            <w:vMerge/>
            <w:tcBorders>
              <w:top w:val="nil"/>
            </w:tcBorders>
          </w:tcPr>
          <w:p w:rsidR="00CF44CA" w:rsidRPr="00FB7190" w:rsidRDefault="00CF44CA">
            <w:pPr>
              <w:rPr>
                <w:sz w:val="20"/>
                <w:szCs w:val="20"/>
              </w:rPr>
            </w:pPr>
          </w:p>
        </w:tc>
        <w:tc>
          <w:tcPr>
            <w:tcW w:w="7995" w:type="dxa"/>
            <w:gridSpan w:val="6"/>
          </w:tcPr>
          <w:p w:rsidR="00CF44CA" w:rsidRPr="00FB7190" w:rsidRDefault="00D02C62" w:rsidP="00401762">
            <w:pPr>
              <w:pStyle w:val="TableParagraph"/>
              <w:spacing w:line="215" w:lineRule="exact"/>
              <w:rPr>
                <w:sz w:val="20"/>
                <w:szCs w:val="20"/>
              </w:rPr>
            </w:pPr>
            <w:r w:rsidRPr="00FB7190">
              <w:rPr>
                <w:b/>
                <w:sz w:val="20"/>
                <w:szCs w:val="20"/>
              </w:rPr>
              <w:t>PC</w:t>
            </w:r>
            <w:r w:rsidRPr="00FB7190">
              <w:rPr>
                <w:b/>
                <w:spacing w:val="-2"/>
                <w:sz w:val="20"/>
                <w:szCs w:val="20"/>
              </w:rPr>
              <w:t xml:space="preserve"> </w:t>
            </w:r>
            <w:r w:rsidRPr="00FB7190">
              <w:rPr>
                <w:b/>
                <w:sz w:val="20"/>
                <w:szCs w:val="20"/>
              </w:rPr>
              <w:t>7.</w:t>
            </w:r>
            <w:r w:rsidRPr="00FB7190">
              <w:rPr>
                <w:b/>
                <w:spacing w:val="2"/>
                <w:sz w:val="20"/>
                <w:szCs w:val="20"/>
              </w:rPr>
              <w:t xml:space="preserve"> </w:t>
            </w:r>
            <w:r w:rsidR="00401762" w:rsidRPr="00401762">
              <w:rPr>
                <w:sz w:val="20"/>
                <w:szCs w:val="20"/>
              </w:rPr>
              <w:t xml:space="preserve">Genre varieties of problem-analytic journalism: commentary, review, investigative research, correspondence, review, problem interview, analytical report. </w:t>
            </w:r>
          </w:p>
        </w:tc>
        <w:tc>
          <w:tcPr>
            <w:tcW w:w="926" w:type="dxa"/>
          </w:tcPr>
          <w:p w:rsidR="00CF44CA" w:rsidRPr="00FB7190" w:rsidRDefault="00D02C62">
            <w:pPr>
              <w:pStyle w:val="TableParagraph"/>
              <w:spacing w:line="225" w:lineRule="exact"/>
              <w:ind w:left="1"/>
              <w:jc w:val="center"/>
              <w:rPr>
                <w:sz w:val="20"/>
                <w:szCs w:val="20"/>
              </w:rPr>
            </w:pPr>
            <w:r w:rsidRPr="00FB7190">
              <w:rPr>
                <w:sz w:val="20"/>
                <w:szCs w:val="20"/>
              </w:rPr>
              <w:t>2</w:t>
            </w:r>
          </w:p>
        </w:tc>
        <w:tc>
          <w:tcPr>
            <w:tcW w:w="715" w:type="dxa"/>
            <w:gridSpan w:val="2"/>
          </w:tcPr>
          <w:p w:rsidR="00CF44CA" w:rsidRPr="00FB7190" w:rsidRDefault="00D02C62">
            <w:pPr>
              <w:pStyle w:val="TableParagraph"/>
              <w:spacing w:line="225" w:lineRule="exact"/>
              <w:ind w:left="313"/>
              <w:rPr>
                <w:sz w:val="20"/>
                <w:szCs w:val="20"/>
              </w:rPr>
            </w:pPr>
            <w:r w:rsidRPr="00FB7190">
              <w:rPr>
                <w:sz w:val="20"/>
                <w:szCs w:val="20"/>
              </w:rPr>
              <w:t>5</w:t>
            </w:r>
          </w:p>
        </w:tc>
      </w:tr>
      <w:tr w:rsidR="00CF44CA" w:rsidRPr="00FB7190">
        <w:trPr>
          <w:gridAfter w:val="1"/>
          <w:wAfter w:w="13" w:type="dxa"/>
          <w:trHeight w:val="230"/>
        </w:trPr>
        <w:tc>
          <w:tcPr>
            <w:tcW w:w="9785" w:type="dxa"/>
            <w:gridSpan w:val="8"/>
          </w:tcPr>
          <w:p w:rsidR="00CF44CA" w:rsidRPr="00FB7190" w:rsidRDefault="00D02C62">
            <w:pPr>
              <w:pStyle w:val="TableParagraph"/>
              <w:ind w:left="110"/>
              <w:rPr>
                <w:b/>
                <w:sz w:val="20"/>
                <w:szCs w:val="20"/>
              </w:rPr>
            </w:pPr>
            <w:r w:rsidRPr="00FB7190">
              <w:rPr>
                <w:b/>
                <w:sz w:val="20"/>
                <w:szCs w:val="20"/>
              </w:rPr>
              <w:t>Midterm</w:t>
            </w:r>
            <w:r w:rsidRPr="00FB7190">
              <w:rPr>
                <w:b/>
                <w:spacing w:val="-3"/>
                <w:sz w:val="20"/>
                <w:szCs w:val="20"/>
              </w:rPr>
              <w:t xml:space="preserve"> </w:t>
            </w:r>
            <w:r w:rsidRPr="00FB7190">
              <w:rPr>
                <w:b/>
                <w:sz w:val="20"/>
                <w:szCs w:val="20"/>
              </w:rPr>
              <w:t>control. Test.</w:t>
            </w:r>
          </w:p>
        </w:tc>
        <w:tc>
          <w:tcPr>
            <w:tcW w:w="715" w:type="dxa"/>
            <w:gridSpan w:val="2"/>
          </w:tcPr>
          <w:p w:rsidR="00CF44CA" w:rsidRPr="00FB7190" w:rsidRDefault="00D02C62">
            <w:pPr>
              <w:pStyle w:val="TableParagraph"/>
              <w:ind w:left="265"/>
              <w:rPr>
                <w:b/>
                <w:sz w:val="20"/>
                <w:szCs w:val="20"/>
              </w:rPr>
            </w:pPr>
            <w:r w:rsidRPr="00FB7190">
              <w:rPr>
                <w:b/>
                <w:sz w:val="20"/>
                <w:szCs w:val="20"/>
              </w:rPr>
              <w:t>10</w:t>
            </w:r>
          </w:p>
        </w:tc>
      </w:tr>
      <w:tr w:rsidR="00CF44CA" w:rsidRPr="00FB7190">
        <w:trPr>
          <w:gridAfter w:val="1"/>
          <w:wAfter w:w="13" w:type="dxa"/>
          <w:trHeight w:val="230"/>
        </w:trPr>
        <w:tc>
          <w:tcPr>
            <w:tcW w:w="9785" w:type="dxa"/>
            <w:gridSpan w:val="8"/>
          </w:tcPr>
          <w:p w:rsidR="00CF44CA" w:rsidRPr="00FB7190" w:rsidRDefault="00D02C62">
            <w:pPr>
              <w:pStyle w:val="TableParagraph"/>
              <w:ind w:left="4468" w:right="4459"/>
              <w:jc w:val="center"/>
              <w:rPr>
                <w:b/>
                <w:sz w:val="20"/>
                <w:szCs w:val="20"/>
              </w:rPr>
            </w:pPr>
            <w:r w:rsidRPr="00FB7190">
              <w:rPr>
                <w:b/>
                <w:sz w:val="20"/>
                <w:szCs w:val="20"/>
              </w:rPr>
              <w:t>Module</w:t>
            </w:r>
            <w:r w:rsidRPr="00FB7190">
              <w:rPr>
                <w:b/>
                <w:spacing w:val="1"/>
                <w:sz w:val="20"/>
                <w:szCs w:val="20"/>
              </w:rPr>
              <w:t xml:space="preserve"> </w:t>
            </w:r>
            <w:r w:rsidRPr="00FB7190">
              <w:rPr>
                <w:b/>
                <w:sz w:val="20"/>
                <w:szCs w:val="20"/>
              </w:rPr>
              <w:t>2</w:t>
            </w:r>
          </w:p>
        </w:tc>
        <w:tc>
          <w:tcPr>
            <w:tcW w:w="715" w:type="dxa"/>
            <w:gridSpan w:val="2"/>
          </w:tcPr>
          <w:p w:rsidR="00CF44CA" w:rsidRPr="00FB7190" w:rsidRDefault="00CF44CA">
            <w:pPr>
              <w:pStyle w:val="TableParagraph"/>
              <w:spacing w:line="240" w:lineRule="auto"/>
              <w:ind w:left="0"/>
              <w:rPr>
                <w:sz w:val="20"/>
                <w:szCs w:val="20"/>
              </w:rPr>
            </w:pPr>
          </w:p>
        </w:tc>
      </w:tr>
      <w:tr w:rsidR="00CF44CA" w:rsidRPr="00FB7190">
        <w:trPr>
          <w:gridAfter w:val="1"/>
          <w:wAfter w:w="13" w:type="dxa"/>
          <w:trHeight w:val="230"/>
        </w:trPr>
        <w:tc>
          <w:tcPr>
            <w:tcW w:w="864" w:type="dxa"/>
            <w:vMerge w:val="restart"/>
          </w:tcPr>
          <w:p w:rsidR="00CF44CA" w:rsidRPr="00FB7190" w:rsidRDefault="00D02C62">
            <w:pPr>
              <w:pStyle w:val="TableParagraph"/>
              <w:spacing w:line="240" w:lineRule="auto"/>
              <w:ind w:left="14"/>
              <w:jc w:val="center"/>
              <w:rPr>
                <w:b/>
                <w:sz w:val="20"/>
                <w:szCs w:val="20"/>
              </w:rPr>
            </w:pPr>
            <w:r w:rsidRPr="00FB7190">
              <w:rPr>
                <w:b/>
                <w:sz w:val="20"/>
                <w:szCs w:val="20"/>
              </w:rPr>
              <w:t>8</w:t>
            </w:r>
          </w:p>
        </w:tc>
        <w:tc>
          <w:tcPr>
            <w:tcW w:w="7995" w:type="dxa"/>
            <w:gridSpan w:val="6"/>
          </w:tcPr>
          <w:p w:rsidR="00CF44CA" w:rsidRPr="00FB7190" w:rsidRDefault="00D02C62">
            <w:pPr>
              <w:pStyle w:val="TableParagraph"/>
              <w:rPr>
                <w:sz w:val="20"/>
                <w:szCs w:val="20"/>
              </w:rPr>
            </w:pPr>
            <w:r w:rsidRPr="00FB7190">
              <w:rPr>
                <w:b/>
                <w:sz w:val="20"/>
                <w:szCs w:val="20"/>
              </w:rPr>
              <w:t>L</w:t>
            </w:r>
            <w:r w:rsidRPr="00FB7190">
              <w:rPr>
                <w:b/>
                <w:spacing w:val="1"/>
                <w:sz w:val="20"/>
                <w:szCs w:val="20"/>
              </w:rPr>
              <w:t xml:space="preserve"> </w:t>
            </w:r>
            <w:r w:rsidRPr="00FB7190">
              <w:rPr>
                <w:b/>
                <w:sz w:val="20"/>
                <w:szCs w:val="20"/>
              </w:rPr>
              <w:t>8.</w:t>
            </w:r>
            <w:r w:rsidRPr="00FB7190">
              <w:rPr>
                <w:b/>
                <w:spacing w:val="3"/>
                <w:sz w:val="20"/>
                <w:szCs w:val="20"/>
              </w:rPr>
              <w:t xml:space="preserve"> </w:t>
            </w:r>
            <w:r w:rsidR="00076BF1" w:rsidRPr="00FB7190">
              <w:rPr>
                <w:sz w:val="20"/>
                <w:szCs w:val="20"/>
              </w:rPr>
              <w:t>General characteristics of artistic and journalistic genres of journalism</w:t>
            </w:r>
          </w:p>
        </w:tc>
        <w:tc>
          <w:tcPr>
            <w:tcW w:w="926" w:type="dxa"/>
          </w:tcPr>
          <w:p w:rsidR="00CF44CA" w:rsidRPr="00FB7190" w:rsidRDefault="00D02C62">
            <w:pPr>
              <w:pStyle w:val="TableParagraph"/>
              <w:ind w:left="1"/>
              <w:jc w:val="center"/>
              <w:rPr>
                <w:sz w:val="20"/>
                <w:szCs w:val="20"/>
              </w:rPr>
            </w:pPr>
            <w:r w:rsidRPr="00FB7190">
              <w:rPr>
                <w:sz w:val="20"/>
                <w:szCs w:val="20"/>
              </w:rPr>
              <w:t>1</w:t>
            </w:r>
          </w:p>
        </w:tc>
        <w:tc>
          <w:tcPr>
            <w:tcW w:w="715" w:type="dxa"/>
            <w:gridSpan w:val="2"/>
          </w:tcPr>
          <w:p w:rsidR="00CF44CA" w:rsidRPr="00FB7190" w:rsidRDefault="00D02C62">
            <w:pPr>
              <w:pStyle w:val="TableParagraph"/>
              <w:ind w:left="313"/>
              <w:rPr>
                <w:sz w:val="20"/>
                <w:szCs w:val="20"/>
              </w:rPr>
            </w:pPr>
            <w:r w:rsidRPr="00FB7190">
              <w:rPr>
                <w:sz w:val="20"/>
                <w:szCs w:val="20"/>
              </w:rPr>
              <w:t>0</w:t>
            </w:r>
          </w:p>
        </w:tc>
      </w:tr>
      <w:tr w:rsidR="00CF44CA" w:rsidRPr="00FB7190">
        <w:trPr>
          <w:gridAfter w:val="1"/>
          <w:wAfter w:w="13" w:type="dxa"/>
          <w:trHeight w:val="460"/>
        </w:trPr>
        <w:tc>
          <w:tcPr>
            <w:tcW w:w="864" w:type="dxa"/>
            <w:vMerge/>
            <w:tcBorders>
              <w:top w:val="nil"/>
            </w:tcBorders>
          </w:tcPr>
          <w:p w:rsidR="00CF44CA" w:rsidRPr="00FB7190" w:rsidRDefault="00CF44CA">
            <w:pPr>
              <w:rPr>
                <w:sz w:val="20"/>
                <w:szCs w:val="20"/>
              </w:rPr>
            </w:pPr>
          </w:p>
        </w:tc>
        <w:tc>
          <w:tcPr>
            <w:tcW w:w="7995" w:type="dxa"/>
            <w:gridSpan w:val="6"/>
          </w:tcPr>
          <w:p w:rsidR="00CF44CA" w:rsidRPr="00FB7190" w:rsidRDefault="00D02C62">
            <w:pPr>
              <w:pStyle w:val="TableParagraph"/>
              <w:spacing w:line="215" w:lineRule="exact"/>
              <w:rPr>
                <w:sz w:val="20"/>
                <w:szCs w:val="20"/>
              </w:rPr>
            </w:pPr>
            <w:r w:rsidRPr="00FB7190">
              <w:rPr>
                <w:b/>
                <w:sz w:val="20"/>
                <w:szCs w:val="20"/>
              </w:rPr>
              <w:t>PC</w:t>
            </w:r>
            <w:r w:rsidRPr="00FB7190">
              <w:rPr>
                <w:b/>
                <w:spacing w:val="-2"/>
                <w:sz w:val="20"/>
                <w:szCs w:val="20"/>
              </w:rPr>
              <w:t xml:space="preserve"> </w:t>
            </w:r>
            <w:r w:rsidRPr="00FB7190">
              <w:rPr>
                <w:b/>
                <w:sz w:val="20"/>
                <w:szCs w:val="20"/>
              </w:rPr>
              <w:t>8.</w:t>
            </w:r>
            <w:r w:rsidRPr="00FB7190">
              <w:rPr>
                <w:b/>
                <w:spacing w:val="3"/>
                <w:sz w:val="20"/>
                <w:szCs w:val="20"/>
              </w:rPr>
              <w:t xml:space="preserve"> </w:t>
            </w:r>
            <w:r w:rsidR="00401762" w:rsidRPr="00401762">
              <w:rPr>
                <w:sz w:val="20"/>
                <w:szCs w:val="20"/>
              </w:rPr>
              <w:t>Commenting in the modern practice of foreign journalism, methods of commenting and purposes of commentary. Examples of comments in sports media.</w:t>
            </w:r>
          </w:p>
        </w:tc>
        <w:tc>
          <w:tcPr>
            <w:tcW w:w="926" w:type="dxa"/>
          </w:tcPr>
          <w:p w:rsidR="00CF44CA" w:rsidRPr="00FB7190" w:rsidRDefault="00D02C62">
            <w:pPr>
              <w:pStyle w:val="TableParagraph"/>
              <w:spacing w:line="225" w:lineRule="exact"/>
              <w:ind w:left="1"/>
              <w:jc w:val="center"/>
              <w:rPr>
                <w:sz w:val="20"/>
                <w:szCs w:val="20"/>
              </w:rPr>
            </w:pPr>
            <w:r w:rsidRPr="00FB7190">
              <w:rPr>
                <w:sz w:val="20"/>
                <w:szCs w:val="20"/>
              </w:rPr>
              <w:t>2</w:t>
            </w:r>
          </w:p>
        </w:tc>
        <w:tc>
          <w:tcPr>
            <w:tcW w:w="715" w:type="dxa"/>
            <w:gridSpan w:val="2"/>
          </w:tcPr>
          <w:p w:rsidR="00CF44CA" w:rsidRPr="00FB7190" w:rsidRDefault="00D02C62">
            <w:pPr>
              <w:pStyle w:val="TableParagraph"/>
              <w:spacing w:line="225" w:lineRule="exact"/>
              <w:ind w:left="313"/>
              <w:rPr>
                <w:sz w:val="20"/>
                <w:szCs w:val="20"/>
              </w:rPr>
            </w:pPr>
            <w:r w:rsidRPr="00FB7190">
              <w:rPr>
                <w:sz w:val="20"/>
                <w:szCs w:val="20"/>
              </w:rPr>
              <w:t>5</w:t>
            </w:r>
          </w:p>
        </w:tc>
      </w:tr>
      <w:tr w:rsidR="00CF44CA" w:rsidRPr="00FB7190">
        <w:trPr>
          <w:gridAfter w:val="1"/>
          <w:wAfter w:w="13" w:type="dxa"/>
          <w:trHeight w:val="230"/>
        </w:trPr>
        <w:tc>
          <w:tcPr>
            <w:tcW w:w="864" w:type="dxa"/>
            <w:vMerge/>
            <w:tcBorders>
              <w:top w:val="nil"/>
            </w:tcBorders>
          </w:tcPr>
          <w:p w:rsidR="00CF44CA" w:rsidRPr="00FB7190" w:rsidRDefault="00CF44CA">
            <w:pPr>
              <w:rPr>
                <w:sz w:val="20"/>
                <w:szCs w:val="20"/>
              </w:rPr>
            </w:pPr>
          </w:p>
        </w:tc>
        <w:tc>
          <w:tcPr>
            <w:tcW w:w="7995" w:type="dxa"/>
            <w:gridSpan w:val="6"/>
          </w:tcPr>
          <w:p w:rsidR="00CF44CA" w:rsidRPr="00FB7190" w:rsidRDefault="00D02C62">
            <w:pPr>
              <w:pStyle w:val="TableParagraph"/>
              <w:rPr>
                <w:b/>
                <w:sz w:val="20"/>
                <w:szCs w:val="20"/>
              </w:rPr>
            </w:pPr>
            <w:r w:rsidRPr="00FB7190">
              <w:rPr>
                <w:b/>
                <w:sz w:val="20"/>
                <w:szCs w:val="20"/>
              </w:rPr>
              <w:t xml:space="preserve">ISW 4. </w:t>
            </w:r>
            <w:r w:rsidR="00E73936" w:rsidRPr="00E73936">
              <w:rPr>
                <w:sz w:val="20"/>
                <w:szCs w:val="20"/>
              </w:rPr>
              <w:t>Answer the following questions in writing: 1. General characteristics of artistic and journalistic genres. 2. Specifics of the plot of artistic and journalistic material. 3. Components of the composition 4. The role of the author in artistic and journalistic material. 5. The importance of composition for artistic and journalistic media text.</w:t>
            </w:r>
          </w:p>
        </w:tc>
        <w:tc>
          <w:tcPr>
            <w:tcW w:w="926" w:type="dxa"/>
          </w:tcPr>
          <w:p w:rsidR="00CF44CA" w:rsidRPr="00FB7190" w:rsidRDefault="00D02C62">
            <w:pPr>
              <w:pStyle w:val="TableParagraph"/>
              <w:ind w:left="1"/>
              <w:jc w:val="center"/>
              <w:rPr>
                <w:sz w:val="20"/>
                <w:szCs w:val="20"/>
              </w:rPr>
            </w:pPr>
            <w:r w:rsidRPr="00FB7190">
              <w:rPr>
                <w:sz w:val="20"/>
                <w:szCs w:val="20"/>
              </w:rPr>
              <w:t>2</w:t>
            </w:r>
          </w:p>
        </w:tc>
        <w:tc>
          <w:tcPr>
            <w:tcW w:w="715" w:type="dxa"/>
            <w:gridSpan w:val="2"/>
          </w:tcPr>
          <w:p w:rsidR="00CF44CA" w:rsidRPr="00FB7190" w:rsidRDefault="00D02C62">
            <w:pPr>
              <w:pStyle w:val="TableParagraph"/>
              <w:ind w:left="265"/>
              <w:rPr>
                <w:sz w:val="20"/>
                <w:szCs w:val="20"/>
              </w:rPr>
            </w:pPr>
            <w:r w:rsidRPr="00FB7190">
              <w:rPr>
                <w:sz w:val="20"/>
                <w:szCs w:val="20"/>
              </w:rPr>
              <w:t>10</w:t>
            </w:r>
          </w:p>
        </w:tc>
      </w:tr>
      <w:tr w:rsidR="00CF44CA" w:rsidRPr="00FB7190">
        <w:trPr>
          <w:gridAfter w:val="1"/>
          <w:wAfter w:w="13" w:type="dxa"/>
          <w:trHeight w:val="230"/>
        </w:trPr>
        <w:tc>
          <w:tcPr>
            <w:tcW w:w="864" w:type="dxa"/>
            <w:vMerge w:val="restart"/>
          </w:tcPr>
          <w:p w:rsidR="00CF44CA" w:rsidRPr="00FB7190" w:rsidRDefault="00D02C62">
            <w:pPr>
              <w:pStyle w:val="TableParagraph"/>
              <w:spacing w:line="240" w:lineRule="auto"/>
              <w:ind w:left="14"/>
              <w:jc w:val="center"/>
              <w:rPr>
                <w:b/>
                <w:sz w:val="20"/>
                <w:szCs w:val="20"/>
              </w:rPr>
            </w:pPr>
            <w:r w:rsidRPr="00FB7190">
              <w:rPr>
                <w:b/>
                <w:sz w:val="20"/>
                <w:szCs w:val="20"/>
              </w:rPr>
              <w:t>9</w:t>
            </w:r>
          </w:p>
        </w:tc>
        <w:tc>
          <w:tcPr>
            <w:tcW w:w="7995" w:type="dxa"/>
            <w:gridSpan w:val="6"/>
          </w:tcPr>
          <w:p w:rsidR="00CF44CA" w:rsidRPr="00FB7190" w:rsidRDefault="00D02C62" w:rsidP="00076BF1">
            <w:pPr>
              <w:pStyle w:val="TableParagraph"/>
              <w:rPr>
                <w:sz w:val="20"/>
                <w:szCs w:val="20"/>
              </w:rPr>
            </w:pPr>
            <w:r w:rsidRPr="00FB7190">
              <w:rPr>
                <w:b/>
                <w:sz w:val="20"/>
                <w:szCs w:val="20"/>
              </w:rPr>
              <w:t>L</w:t>
            </w:r>
            <w:r w:rsidRPr="00FB7190">
              <w:rPr>
                <w:b/>
                <w:spacing w:val="1"/>
                <w:sz w:val="20"/>
                <w:szCs w:val="20"/>
              </w:rPr>
              <w:t xml:space="preserve"> </w:t>
            </w:r>
            <w:r w:rsidRPr="00FB7190">
              <w:rPr>
                <w:b/>
                <w:sz w:val="20"/>
                <w:szCs w:val="20"/>
              </w:rPr>
              <w:t>9.</w:t>
            </w:r>
            <w:r w:rsidRPr="00FB7190">
              <w:rPr>
                <w:b/>
                <w:spacing w:val="3"/>
                <w:sz w:val="20"/>
                <w:szCs w:val="20"/>
              </w:rPr>
              <w:t xml:space="preserve"> </w:t>
            </w:r>
            <w:r w:rsidR="00076BF1" w:rsidRPr="00FB7190">
              <w:rPr>
                <w:sz w:val="20"/>
                <w:szCs w:val="20"/>
              </w:rPr>
              <w:t xml:space="preserve">Traditional methods of journalistic </w:t>
            </w:r>
            <w:proofErr w:type="spellStart"/>
            <w:r w:rsidR="00076BF1" w:rsidRPr="00FB7190">
              <w:rPr>
                <w:sz w:val="20"/>
                <w:szCs w:val="20"/>
              </w:rPr>
              <w:t>knowledge.Interdisciplinary</w:t>
            </w:r>
            <w:proofErr w:type="spellEnd"/>
            <w:r w:rsidR="00076BF1" w:rsidRPr="00FB7190">
              <w:rPr>
                <w:sz w:val="20"/>
                <w:szCs w:val="20"/>
              </w:rPr>
              <w:t xml:space="preserve"> methods of journalistic knowledge. Methods of scientific and artistic knowledge of reality in journalism</w:t>
            </w:r>
          </w:p>
        </w:tc>
        <w:tc>
          <w:tcPr>
            <w:tcW w:w="926" w:type="dxa"/>
          </w:tcPr>
          <w:p w:rsidR="00CF44CA" w:rsidRPr="00FB7190" w:rsidRDefault="00D02C62">
            <w:pPr>
              <w:pStyle w:val="TableParagraph"/>
              <w:ind w:left="1"/>
              <w:jc w:val="center"/>
              <w:rPr>
                <w:sz w:val="20"/>
                <w:szCs w:val="20"/>
              </w:rPr>
            </w:pPr>
            <w:r w:rsidRPr="00FB7190">
              <w:rPr>
                <w:sz w:val="20"/>
                <w:szCs w:val="20"/>
              </w:rPr>
              <w:t>1</w:t>
            </w:r>
          </w:p>
        </w:tc>
        <w:tc>
          <w:tcPr>
            <w:tcW w:w="715" w:type="dxa"/>
            <w:gridSpan w:val="2"/>
          </w:tcPr>
          <w:p w:rsidR="00CF44CA" w:rsidRPr="00FB7190" w:rsidRDefault="00D02C62">
            <w:pPr>
              <w:pStyle w:val="TableParagraph"/>
              <w:ind w:left="313"/>
              <w:rPr>
                <w:sz w:val="20"/>
                <w:szCs w:val="20"/>
              </w:rPr>
            </w:pPr>
            <w:r w:rsidRPr="00FB7190">
              <w:rPr>
                <w:sz w:val="20"/>
                <w:szCs w:val="20"/>
              </w:rPr>
              <w:t>0</w:t>
            </w:r>
          </w:p>
        </w:tc>
      </w:tr>
      <w:tr w:rsidR="00CF44CA" w:rsidRPr="00FB7190">
        <w:trPr>
          <w:gridAfter w:val="1"/>
          <w:wAfter w:w="13" w:type="dxa"/>
          <w:trHeight w:val="230"/>
        </w:trPr>
        <w:tc>
          <w:tcPr>
            <w:tcW w:w="864" w:type="dxa"/>
            <w:vMerge/>
            <w:tcBorders>
              <w:top w:val="nil"/>
            </w:tcBorders>
          </w:tcPr>
          <w:p w:rsidR="00CF44CA" w:rsidRPr="00FB7190" w:rsidRDefault="00CF44CA">
            <w:pPr>
              <w:rPr>
                <w:sz w:val="20"/>
                <w:szCs w:val="20"/>
              </w:rPr>
            </w:pPr>
          </w:p>
        </w:tc>
        <w:tc>
          <w:tcPr>
            <w:tcW w:w="7995" w:type="dxa"/>
            <w:gridSpan w:val="6"/>
          </w:tcPr>
          <w:p w:rsidR="00CF44CA" w:rsidRPr="00FB7190" w:rsidRDefault="00D02C62">
            <w:pPr>
              <w:pStyle w:val="TableParagraph"/>
              <w:spacing w:line="211" w:lineRule="exact"/>
              <w:rPr>
                <w:sz w:val="20"/>
                <w:szCs w:val="20"/>
              </w:rPr>
            </w:pPr>
            <w:r w:rsidRPr="00FB7190">
              <w:rPr>
                <w:b/>
                <w:sz w:val="20"/>
                <w:szCs w:val="20"/>
              </w:rPr>
              <w:t>PC</w:t>
            </w:r>
            <w:r w:rsidRPr="00FB7190">
              <w:rPr>
                <w:b/>
                <w:spacing w:val="-3"/>
                <w:sz w:val="20"/>
                <w:szCs w:val="20"/>
              </w:rPr>
              <w:t xml:space="preserve"> </w:t>
            </w:r>
            <w:r w:rsidRPr="00FB7190">
              <w:rPr>
                <w:b/>
                <w:sz w:val="20"/>
                <w:szCs w:val="20"/>
              </w:rPr>
              <w:t>9.</w:t>
            </w:r>
            <w:r w:rsidRPr="00FB7190">
              <w:rPr>
                <w:b/>
                <w:spacing w:val="3"/>
                <w:sz w:val="20"/>
                <w:szCs w:val="20"/>
              </w:rPr>
              <w:t xml:space="preserve"> </w:t>
            </w:r>
            <w:r w:rsidR="00DB0EE2" w:rsidRPr="00DB0EE2">
              <w:rPr>
                <w:sz w:val="20"/>
                <w:szCs w:val="20"/>
              </w:rPr>
              <w:t>Traditional methods of journalistic knowledge. Interdisciplinary methods of journalistic knowledge. Methods of scientific and artistic knowledge of reality in journalism. Comparative characteristics of methods of cognition by a journalist of the surrounding reality. Examples of journalistic materials using journalistic cognitive methods.</w:t>
            </w:r>
          </w:p>
        </w:tc>
        <w:tc>
          <w:tcPr>
            <w:tcW w:w="926" w:type="dxa"/>
          </w:tcPr>
          <w:p w:rsidR="00CF44CA" w:rsidRPr="00FB7190" w:rsidRDefault="00D02C62">
            <w:pPr>
              <w:pStyle w:val="TableParagraph"/>
              <w:spacing w:line="211" w:lineRule="exact"/>
              <w:ind w:left="1"/>
              <w:jc w:val="center"/>
              <w:rPr>
                <w:sz w:val="20"/>
                <w:szCs w:val="20"/>
              </w:rPr>
            </w:pPr>
            <w:r w:rsidRPr="00FB7190">
              <w:rPr>
                <w:sz w:val="20"/>
                <w:szCs w:val="20"/>
              </w:rPr>
              <w:t>2</w:t>
            </w:r>
          </w:p>
        </w:tc>
        <w:tc>
          <w:tcPr>
            <w:tcW w:w="715" w:type="dxa"/>
            <w:gridSpan w:val="2"/>
          </w:tcPr>
          <w:p w:rsidR="00CF44CA" w:rsidRPr="00FB7190" w:rsidRDefault="00D02C62">
            <w:pPr>
              <w:pStyle w:val="TableParagraph"/>
              <w:spacing w:line="211" w:lineRule="exact"/>
              <w:ind w:left="313"/>
              <w:rPr>
                <w:sz w:val="20"/>
                <w:szCs w:val="20"/>
              </w:rPr>
            </w:pPr>
            <w:r w:rsidRPr="00FB7190">
              <w:rPr>
                <w:sz w:val="20"/>
                <w:szCs w:val="20"/>
              </w:rPr>
              <w:t>5</w:t>
            </w:r>
          </w:p>
        </w:tc>
      </w:tr>
      <w:tr w:rsidR="00CF44CA" w:rsidRPr="00FB7190">
        <w:trPr>
          <w:gridAfter w:val="1"/>
          <w:wAfter w:w="13" w:type="dxa"/>
          <w:trHeight w:val="230"/>
        </w:trPr>
        <w:tc>
          <w:tcPr>
            <w:tcW w:w="864" w:type="dxa"/>
            <w:vMerge w:val="restart"/>
          </w:tcPr>
          <w:p w:rsidR="00CF44CA" w:rsidRPr="00FB7190" w:rsidRDefault="00D02C62">
            <w:pPr>
              <w:pStyle w:val="TableParagraph"/>
              <w:spacing w:line="240" w:lineRule="auto"/>
              <w:ind w:left="316" w:right="297"/>
              <w:jc w:val="center"/>
              <w:rPr>
                <w:b/>
                <w:sz w:val="20"/>
                <w:szCs w:val="20"/>
              </w:rPr>
            </w:pPr>
            <w:r w:rsidRPr="00FB7190">
              <w:rPr>
                <w:b/>
                <w:sz w:val="20"/>
                <w:szCs w:val="20"/>
              </w:rPr>
              <w:t>10</w:t>
            </w:r>
          </w:p>
        </w:tc>
        <w:tc>
          <w:tcPr>
            <w:tcW w:w="7995" w:type="dxa"/>
            <w:gridSpan w:val="6"/>
          </w:tcPr>
          <w:p w:rsidR="00CF44CA" w:rsidRPr="00FB7190" w:rsidRDefault="00D02C62" w:rsidP="00076BF1">
            <w:pPr>
              <w:pStyle w:val="TableParagraph"/>
              <w:rPr>
                <w:sz w:val="20"/>
                <w:szCs w:val="20"/>
              </w:rPr>
            </w:pPr>
            <w:r w:rsidRPr="00FB7190">
              <w:rPr>
                <w:b/>
                <w:sz w:val="20"/>
                <w:szCs w:val="20"/>
              </w:rPr>
              <w:t>L</w:t>
            </w:r>
            <w:r w:rsidRPr="00FB7190">
              <w:rPr>
                <w:b/>
                <w:spacing w:val="1"/>
                <w:sz w:val="20"/>
                <w:szCs w:val="20"/>
              </w:rPr>
              <w:t xml:space="preserve"> </w:t>
            </w:r>
            <w:r w:rsidRPr="00FB7190">
              <w:rPr>
                <w:b/>
                <w:sz w:val="20"/>
                <w:szCs w:val="20"/>
              </w:rPr>
              <w:t>10.</w:t>
            </w:r>
            <w:r w:rsidRPr="00FB7190">
              <w:rPr>
                <w:b/>
                <w:spacing w:val="1"/>
                <w:sz w:val="20"/>
                <w:szCs w:val="20"/>
              </w:rPr>
              <w:t xml:space="preserve"> </w:t>
            </w:r>
            <w:r w:rsidR="00076BF1" w:rsidRPr="00FB7190">
              <w:rPr>
                <w:sz w:val="20"/>
                <w:szCs w:val="20"/>
              </w:rPr>
              <w:t>The problem of documentary and the problem of fiction in artistic and journalistic genres</w:t>
            </w:r>
          </w:p>
        </w:tc>
        <w:tc>
          <w:tcPr>
            <w:tcW w:w="926" w:type="dxa"/>
          </w:tcPr>
          <w:p w:rsidR="00CF44CA" w:rsidRPr="00FB7190" w:rsidRDefault="00D02C62">
            <w:pPr>
              <w:pStyle w:val="TableParagraph"/>
              <w:ind w:left="1"/>
              <w:jc w:val="center"/>
              <w:rPr>
                <w:sz w:val="20"/>
                <w:szCs w:val="20"/>
              </w:rPr>
            </w:pPr>
            <w:r w:rsidRPr="00FB7190">
              <w:rPr>
                <w:sz w:val="20"/>
                <w:szCs w:val="20"/>
              </w:rPr>
              <w:t>1</w:t>
            </w:r>
          </w:p>
        </w:tc>
        <w:tc>
          <w:tcPr>
            <w:tcW w:w="715" w:type="dxa"/>
            <w:gridSpan w:val="2"/>
          </w:tcPr>
          <w:p w:rsidR="00CF44CA" w:rsidRPr="00FB7190" w:rsidRDefault="00D02C62">
            <w:pPr>
              <w:pStyle w:val="TableParagraph"/>
              <w:ind w:left="313"/>
              <w:rPr>
                <w:sz w:val="20"/>
                <w:szCs w:val="20"/>
              </w:rPr>
            </w:pPr>
            <w:r w:rsidRPr="00FB7190">
              <w:rPr>
                <w:sz w:val="20"/>
                <w:szCs w:val="20"/>
              </w:rPr>
              <w:t>0</w:t>
            </w:r>
          </w:p>
        </w:tc>
      </w:tr>
      <w:tr w:rsidR="00CF44CA" w:rsidRPr="00FB7190">
        <w:trPr>
          <w:gridAfter w:val="1"/>
          <w:wAfter w:w="13" w:type="dxa"/>
          <w:trHeight w:val="460"/>
        </w:trPr>
        <w:tc>
          <w:tcPr>
            <w:tcW w:w="864" w:type="dxa"/>
            <w:vMerge/>
            <w:tcBorders>
              <w:top w:val="nil"/>
            </w:tcBorders>
          </w:tcPr>
          <w:p w:rsidR="00CF44CA" w:rsidRPr="00FB7190" w:rsidRDefault="00CF44CA">
            <w:pPr>
              <w:rPr>
                <w:sz w:val="20"/>
                <w:szCs w:val="20"/>
              </w:rPr>
            </w:pPr>
          </w:p>
        </w:tc>
        <w:tc>
          <w:tcPr>
            <w:tcW w:w="7995" w:type="dxa"/>
            <w:gridSpan w:val="6"/>
          </w:tcPr>
          <w:p w:rsidR="00CF44CA" w:rsidRPr="00FB7190" w:rsidRDefault="00D02C62">
            <w:pPr>
              <w:pStyle w:val="TableParagraph"/>
              <w:spacing w:line="215" w:lineRule="exact"/>
              <w:rPr>
                <w:sz w:val="20"/>
                <w:szCs w:val="20"/>
              </w:rPr>
            </w:pPr>
            <w:r w:rsidRPr="00FB7190">
              <w:rPr>
                <w:b/>
                <w:sz w:val="20"/>
                <w:szCs w:val="20"/>
              </w:rPr>
              <w:t>PC 10.</w:t>
            </w:r>
            <w:r w:rsidRPr="00FB7190">
              <w:rPr>
                <w:b/>
                <w:spacing w:val="1"/>
                <w:sz w:val="20"/>
                <w:szCs w:val="20"/>
              </w:rPr>
              <w:t xml:space="preserve"> </w:t>
            </w:r>
            <w:r w:rsidR="00DB0EE2" w:rsidRPr="00DB0EE2">
              <w:rPr>
                <w:sz w:val="20"/>
                <w:szCs w:val="20"/>
              </w:rPr>
              <w:t>Analyze the problems of documentary and the problems of fiction in journalistic materials</w:t>
            </w:r>
          </w:p>
        </w:tc>
        <w:tc>
          <w:tcPr>
            <w:tcW w:w="926" w:type="dxa"/>
          </w:tcPr>
          <w:p w:rsidR="00CF44CA" w:rsidRPr="00FB7190" w:rsidRDefault="00D02C62">
            <w:pPr>
              <w:pStyle w:val="TableParagraph"/>
              <w:spacing w:line="225" w:lineRule="exact"/>
              <w:ind w:left="1"/>
              <w:jc w:val="center"/>
              <w:rPr>
                <w:sz w:val="20"/>
                <w:szCs w:val="20"/>
              </w:rPr>
            </w:pPr>
            <w:r w:rsidRPr="00FB7190">
              <w:rPr>
                <w:sz w:val="20"/>
                <w:szCs w:val="20"/>
              </w:rPr>
              <w:t>2</w:t>
            </w:r>
          </w:p>
        </w:tc>
        <w:tc>
          <w:tcPr>
            <w:tcW w:w="715" w:type="dxa"/>
            <w:gridSpan w:val="2"/>
          </w:tcPr>
          <w:p w:rsidR="00CF44CA" w:rsidRPr="00FB7190" w:rsidRDefault="00D02C62">
            <w:pPr>
              <w:pStyle w:val="TableParagraph"/>
              <w:spacing w:line="225" w:lineRule="exact"/>
              <w:ind w:left="265"/>
              <w:rPr>
                <w:sz w:val="20"/>
                <w:szCs w:val="20"/>
              </w:rPr>
            </w:pPr>
            <w:r w:rsidRPr="00FB7190">
              <w:rPr>
                <w:sz w:val="20"/>
                <w:szCs w:val="20"/>
              </w:rPr>
              <w:t>10</w:t>
            </w:r>
          </w:p>
        </w:tc>
      </w:tr>
      <w:tr w:rsidR="00CF44CA" w:rsidRPr="00FB7190">
        <w:trPr>
          <w:trHeight w:val="460"/>
        </w:trPr>
        <w:tc>
          <w:tcPr>
            <w:tcW w:w="869" w:type="dxa"/>
          </w:tcPr>
          <w:p w:rsidR="00CF44CA" w:rsidRPr="00FB7190" w:rsidRDefault="00CF44CA">
            <w:pPr>
              <w:pStyle w:val="TableParagraph"/>
              <w:spacing w:line="240" w:lineRule="auto"/>
              <w:ind w:left="0"/>
              <w:rPr>
                <w:sz w:val="20"/>
                <w:szCs w:val="20"/>
              </w:rPr>
            </w:pPr>
          </w:p>
        </w:tc>
        <w:tc>
          <w:tcPr>
            <w:tcW w:w="7991" w:type="dxa"/>
            <w:gridSpan w:val="6"/>
          </w:tcPr>
          <w:p w:rsidR="00CF44CA" w:rsidRPr="00FB7190" w:rsidRDefault="00D02C62" w:rsidP="00E73936">
            <w:pPr>
              <w:pStyle w:val="TableParagraph"/>
              <w:spacing w:line="230" w:lineRule="exact"/>
              <w:ind w:left="109"/>
              <w:rPr>
                <w:b/>
                <w:sz w:val="20"/>
                <w:szCs w:val="20"/>
              </w:rPr>
            </w:pPr>
            <w:r w:rsidRPr="00FB7190">
              <w:rPr>
                <w:b/>
                <w:sz w:val="20"/>
                <w:szCs w:val="20"/>
              </w:rPr>
              <w:t>ISW</w:t>
            </w:r>
            <w:r w:rsidRPr="00FB7190">
              <w:rPr>
                <w:b/>
                <w:spacing w:val="-1"/>
                <w:sz w:val="20"/>
                <w:szCs w:val="20"/>
              </w:rPr>
              <w:t xml:space="preserve"> </w:t>
            </w:r>
            <w:r w:rsidRPr="00FB7190">
              <w:rPr>
                <w:b/>
                <w:sz w:val="20"/>
                <w:szCs w:val="20"/>
              </w:rPr>
              <w:t>5.</w:t>
            </w:r>
            <w:r w:rsidRPr="00FB7190">
              <w:rPr>
                <w:b/>
                <w:spacing w:val="-2"/>
                <w:sz w:val="20"/>
                <w:szCs w:val="20"/>
              </w:rPr>
              <w:t xml:space="preserve"> </w:t>
            </w:r>
            <w:r w:rsidR="00E73936" w:rsidRPr="00E73936">
              <w:rPr>
                <w:color w:val="0C0C0C"/>
                <w:sz w:val="20"/>
                <w:szCs w:val="20"/>
              </w:rPr>
              <w:t>Answer one of the fifth questions in writing:</w:t>
            </w:r>
            <w:r w:rsidR="00E73936" w:rsidRPr="00E73936">
              <w:rPr>
                <w:sz w:val="20"/>
                <w:szCs w:val="20"/>
              </w:rPr>
              <w:t xml:space="preserve">1. Modern problems of documentary filmmaking. 2. Reasons for the appearance of fiction in journalism. 3.Fake news and fiction. 4.Use of expressive means when presenting documentary materials. 5.what could interfere with the author’s plan. </w:t>
            </w:r>
          </w:p>
        </w:tc>
        <w:tc>
          <w:tcPr>
            <w:tcW w:w="927" w:type="dxa"/>
          </w:tcPr>
          <w:p w:rsidR="00CF44CA" w:rsidRPr="00FB7190" w:rsidRDefault="00D02C62">
            <w:pPr>
              <w:pStyle w:val="TableParagraph"/>
              <w:spacing w:line="225" w:lineRule="exact"/>
              <w:ind w:left="0" w:right="1"/>
              <w:jc w:val="center"/>
              <w:rPr>
                <w:sz w:val="20"/>
                <w:szCs w:val="20"/>
              </w:rPr>
            </w:pPr>
            <w:r w:rsidRPr="00FB7190">
              <w:rPr>
                <w:sz w:val="20"/>
                <w:szCs w:val="20"/>
              </w:rPr>
              <w:t>2</w:t>
            </w:r>
          </w:p>
        </w:tc>
        <w:tc>
          <w:tcPr>
            <w:tcW w:w="726" w:type="dxa"/>
            <w:gridSpan w:val="3"/>
          </w:tcPr>
          <w:p w:rsidR="00CF44CA" w:rsidRPr="00FB7190" w:rsidRDefault="00D02C62">
            <w:pPr>
              <w:pStyle w:val="TableParagraph"/>
              <w:spacing w:line="225" w:lineRule="exact"/>
              <w:ind w:left="191" w:right="180"/>
              <w:jc w:val="center"/>
              <w:rPr>
                <w:sz w:val="20"/>
                <w:szCs w:val="20"/>
              </w:rPr>
            </w:pPr>
            <w:r w:rsidRPr="00FB7190">
              <w:rPr>
                <w:sz w:val="20"/>
                <w:szCs w:val="20"/>
              </w:rPr>
              <w:t>10</w:t>
            </w:r>
          </w:p>
        </w:tc>
      </w:tr>
      <w:tr w:rsidR="00CF44CA" w:rsidRPr="00FB7190">
        <w:trPr>
          <w:trHeight w:val="230"/>
        </w:trPr>
        <w:tc>
          <w:tcPr>
            <w:tcW w:w="869" w:type="dxa"/>
            <w:vMerge w:val="restart"/>
          </w:tcPr>
          <w:p w:rsidR="00CF44CA" w:rsidRPr="00FB7190" w:rsidRDefault="00D02C62">
            <w:pPr>
              <w:pStyle w:val="TableParagraph"/>
              <w:spacing w:line="240" w:lineRule="auto"/>
              <w:ind w:left="316" w:right="302"/>
              <w:jc w:val="center"/>
              <w:rPr>
                <w:b/>
                <w:sz w:val="20"/>
                <w:szCs w:val="20"/>
              </w:rPr>
            </w:pPr>
            <w:r w:rsidRPr="00FB7190">
              <w:rPr>
                <w:b/>
                <w:sz w:val="20"/>
                <w:szCs w:val="20"/>
              </w:rPr>
              <w:t>11</w:t>
            </w:r>
          </w:p>
        </w:tc>
        <w:tc>
          <w:tcPr>
            <w:tcW w:w="7991" w:type="dxa"/>
            <w:gridSpan w:val="6"/>
          </w:tcPr>
          <w:p w:rsidR="00CF44CA" w:rsidRPr="00FB7190" w:rsidRDefault="00D02C62">
            <w:pPr>
              <w:pStyle w:val="TableParagraph"/>
              <w:ind w:left="109"/>
              <w:rPr>
                <w:sz w:val="20"/>
                <w:szCs w:val="20"/>
              </w:rPr>
            </w:pPr>
            <w:r w:rsidRPr="00FB7190">
              <w:rPr>
                <w:b/>
                <w:sz w:val="20"/>
                <w:szCs w:val="20"/>
              </w:rPr>
              <w:t>L 11.</w:t>
            </w:r>
            <w:r w:rsidRPr="00FB7190">
              <w:rPr>
                <w:b/>
                <w:spacing w:val="-2"/>
                <w:sz w:val="20"/>
                <w:szCs w:val="20"/>
              </w:rPr>
              <w:t xml:space="preserve"> </w:t>
            </w:r>
            <w:r w:rsidR="00076BF1" w:rsidRPr="00FB7190">
              <w:rPr>
                <w:sz w:val="20"/>
                <w:szCs w:val="20"/>
              </w:rPr>
              <w:t>The idea as the starting point of journalistic creativity. Statement of the problem and analysis of a problematic life situation. The birth of a journalistic idea. The author's artistic interpretation of the idea.</w:t>
            </w:r>
          </w:p>
        </w:tc>
        <w:tc>
          <w:tcPr>
            <w:tcW w:w="927" w:type="dxa"/>
          </w:tcPr>
          <w:p w:rsidR="00CF44CA" w:rsidRPr="00FB7190" w:rsidRDefault="00D02C62">
            <w:pPr>
              <w:pStyle w:val="TableParagraph"/>
              <w:ind w:left="0" w:right="1"/>
              <w:jc w:val="center"/>
              <w:rPr>
                <w:sz w:val="20"/>
                <w:szCs w:val="20"/>
              </w:rPr>
            </w:pPr>
            <w:r w:rsidRPr="00FB7190">
              <w:rPr>
                <w:sz w:val="20"/>
                <w:szCs w:val="20"/>
              </w:rPr>
              <w:t>1</w:t>
            </w:r>
          </w:p>
        </w:tc>
        <w:tc>
          <w:tcPr>
            <w:tcW w:w="726" w:type="dxa"/>
            <w:gridSpan w:val="3"/>
          </w:tcPr>
          <w:p w:rsidR="00CF44CA" w:rsidRPr="00FB7190" w:rsidRDefault="00D02C62">
            <w:pPr>
              <w:pStyle w:val="TableParagraph"/>
              <w:ind w:left="7"/>
              <w:jc w:val="center"/>
              <w:rPr>
                <w:sz w:val="20"/>
                <w:szCs w:val="20"/>
              </w:rPr>
            </w:pPr>
            <w:r w:rsidRPr="00FB7190">
              <w:rPr>
                <w:sz w:val="20"/>
                <w:szCs w:val="20"/>
              </w:rPr>
              <w:t>0</w:t>
            </w:r>
          </w:p>
        </w:tc>
      </w:tr>
      <w:tr w:rsidR="00CF44CA" w:rsidRPr="00FB7190">
        <w:trPr>
          <w:trHeight w:val="407"/>
        </w:trPr>
        <w:tc>
          <w:tcPr>
            <w:tcW w:w="869" w:type="dxa"/>
            <w:vMerge/>
            <w:tcBorders>
              <w:top w:val="nil"/>
            </w:tcBorders>
          </w:tcPr>
          <w:p w:rsidR="00CF44CA" w:rsidRPr="00FB7190" w:rsidRDefault="00CF44CA">
            <w:pPr>
              <w:rPr>
                <w:sz w:val="20"/>
                <w:szCs w:val="20"/>
              </w:rPr>
            </w:pPr>
          </w:p>
        </w:tc>
        <w:tc>
          <w:tcPr>
            <w:tcW w:w="7991" w:type="dxa"/>
            <w:gridSpan w:val="6"/>
          </w:tcPr>
          <w:p w:rsidR="00CF44CA" w:rsidRPr="00FB7190" w:rsidRDefault="00D02C62" w:rsidP="00DB0EE2">
            <w:pPr>
              <w:pStyle w:val="TableParagraph"/>
              <w:spacing w:before="168" w:line="219" w:lineRule="exact"/>
              <w:ind w:left="109"/>
              <w:rPr>
                <w:sz w:val="20"/>
                <w:szCs w:val="20"/>
              </w:rPr>
            </w:pPr>
            <w:r w:rsidRPr="00FB7190">
              <w:rPr>
                <w:b/>
                <w:sz w:val="20"/>
                <w:szCs w:val="20"/>
              </w:rPr>
              <w:t>PC</w:t>
            </w:r>
            <w:r w:rsidRPr="00FB7190">
              <w:rPr>
                <w:b/>
                <w:spacing w:val="-1"/>
                <w:sz w:val="20"/>
                <w:szCs w:val="20"/>
              </w:rPr>
              <w:t xml:space="preserve"> </w:t>
            </w:r>
            <w:r w:rsidRPr="00FB7190">
              <w:rPr>
                <w:b/>
                <w:sz w:val="20"/>
                <w:szCs w:val="20"/>
              </w:rPr>
              <w:t>11.</w:t>
            </w:r>
            <w:r w:rsidRPr="00FB7190">
              <w:rPr>
                <w:b/>
                <w:spacing w:val="-1"/>
                <w:sz w:val="20"/>
                <w:szCs w:val="20"/>
              </w:rPr>
              <w:t xml:space="preserve"> </w:t>
            </w:r>
            <w:r w:rsidR="00DB0EE2" w:rsidRPr="00DB0EE2">
              <w:rPr>
                <w:sz w:val="20"/>
                <w:szCs w:val="20"/>
              </w:rPr>
              <w:t xml:space="preserve">The structure of an artistic journalistic text and the order of working on it. The idea as the starting point of journalistic creativity. Statement of the problem and analysis of a problematic life situation. </w:t>
            </w:r>
          </w:p>
        </w:tc>
        <w:tc>
          <w:tcPr>
            <w:tcW w:w="927" w:type="dxa"/>
          </w:tcPr>
          <w:p w:rsidR="00CF44CA" w:rsidRPr="00FB7190" w:rsidRDefault="00D02C62">
            <w:pPr>
              <w:pStyle w:val="TableParagraph"/>
              <w:spacing w:line="225" w:lineRule="exact"/>
              <w:ind w:left="0" w:right="1"/>
              <w:jc w:val="center"/>
              <w:rPr>
                <w:sz w:val="20"/>
                <w:szCs w:val="20"/>
              </w:rPr>
            </w:pPr>
            <w:r w:rsidRPr="00FB7190">
              <w:rPr>
                <w:sz w:val="20"/>
                <w:szCs w:val="20"/>
              </w:rPr>
              <w:t>2</w:t>
            </w:r>
          </w:p>
        </w:tc>
        <w:tc>
          <w:tcPr>
            <w:tcW w:w="726" w:type="dxa"/>
            <w:gridSpan w:val="3"/>
          </w:tcPr>
          <w:p w:rsidR="00CF44CA" w:rsidRPr="00FB7190" w:rsidRDefault="00D02C62">
            <w:pPr>
              <w:pStyle w:val="TableParagraph"/>
              <w:spacing w:line="225" w:lineRule="exact"/>
              <w:ind w:left="191" w:right="180"/>
              <w:jc w:val="center"/>
              <w:rPr>
                <w:sz w:val="20"/>
                <w:szCs w:val="20"/>
              </w:rPr>
            </w:pPr>
            <w:r w:rsidRPr="00FB7190">
              <w:rPr>
                <w:sz w:val="20"/>
                <w:szCs w:val="20"/>
              </w:rPr>
              <w:t>10</w:t>
            </w:r>
          </w:p>
        </w:tc>
      </w:tr>
      <w:tr w:rsidR="00CF44CA" w:rsidRPr="00FB7190">
        <w:trPr>
          <w:trHeight w:val="230"/>
        </w:trPr>
        <w:tc>
          <w:tcPr>
            <w:tcW w:w="869" w:type="dxa"/>
            <w:vMerge w:val="restart"/>
          </w:tcPr>
          <w:p w:rsidR="00CF44CA" w:rsidRPr="00FB7190" w:rsidRDefault="00D02C62">
            <w:pPr>
              <w:pStyle w:val="TableParagraph"/>
              <w:spacing w:line="240" w:lineRule="auto"/>
              <w:ind w:left="316" w:right="302"/>
              <w:jc w:val="center"/>
              <w:rPr>
                <w:b/>
                <w:sz w:val="20"/>
                <w:szCs w:val="20"/>
              </w:rPr>
            </w:pPr>
            <w:r w:rsidRPr="00FB7190">
              <w:rPr>
                <w:b/>
                <w:sz w:val="20"/>
                <w:szCs w:val="20"/>
              </w:rPr>
              <w:t>12</w:t>
            </w:r>
          </w:p>
        </w:tc>
        <w:tc>
          <w:tcPr>
            <w:tcW w:w="7991" w:type="dxa"/>
            <w:gridSpan w:val="6"/>
          </w:tcPr>
          <w:p w:rsidR="00CF44CA" w:rsidRPr="00FB7190" w:rsidRDefault="00D02C62">
            <w:pPr>
              <w:pStyle w:val="TableParagraph"/>
              <w:ind w:left="109"/>
              <w:rPr>
                <w:sz w:val="20"/>
                <w:szCs w:val="20"/>
              </w:rPr>
            </w:pPr>
            <w:r w:rsidRPr="00FB7190">
              <w:rPr>
                <w:b/>
                <w:sz w:val="20"/>
                <w:szCs w:val="20"/>
              </w:rPr>
              <w:t>L12.</w:t>
            </w:r>
            <w:r w:rsidRPr="00FB7190">
              <w:rPr>
                <w:b/>
                <w:spacing w:val="-1"/>
                <w:sz w:val="20"/>
                <w:szCs w:val="20"/>
              </w:rPr>
              <w:t xml:space="preserve"> </w:t>
            </w:r>
            <w:r w:rsidR="00076BF1" w:rsidRPr="00FB7190">
              <w:rPr>
                <w:sz w:val="20"/>
                <w:szCs w:val="20"/>
              </w:rPr>
              <w:t>Content characteristics of artistic and journalistic material. Plot. Components of the plot. Composition. Compositional techniques.</w:t>
            </w:r>
          </w:p>
        </w:tc>
        <w:tc>
          <w:tcPr>
            <w:tcW w:w="927" w:type="dxa"/>
          </w:tcPr>
          <w:p w:rsidR="00CF44CA" w:rsidRPr="00FB7190" w:rsidRDefault="00D02C62">
            <w:pPr>
              <w:pStyle w:val="TableParagraph"/>
              <w:ind w:left="0" w:right="1"/>
              <w:jc w:val="center"/>
              <w:rPr>
                <w:sz w:val="20"/>
                <w:szCs w:val="20"/>
              </w:rPr>
            </w:pPr>
            <w:r w:rsidRPr="00FB7190">
              <w:rPr>
                <w:sz w:val="20"/>
                <w:szCs w:val="20"/>
              </w:rPr>
              <w:t>1</w:t>
            </w:r>
          </w:p>
        </w:tc>
        <w:tc>
          <w:tcPr>
            <w:tcW w:w="726" w:type="dxa"/>
            <w:gridSpan w:val="3"/>
          </w:tcPr>
          <w:p w:rsidR="00CF44CA" w:rsidRPr="00FB7190" w:rsidRDefault="00D02C62">
            <w:pPr>
              <w:pStyle w:val="TableParagraph"/>
              <w:ind w:left="7"/>
              <w:jc w:val="center"/>
              <w:rPr>
                <w:sz w:val="20"/>
                <w:szCs w:val="20"/>
              </w:rPr>
            </w:pPr>
            <w:r w:rsidRPr="00FB7190">
              <w:rPr>
                <w:sz w:val="20"/>
                <w:szCs w:val="20"/>
              </w:rPr>
              <w:t>0</w:t>
            </w:r>
          </w:p>
        </w:tc>
      </w:tr>
      <w:tr w:rsidR="00CF44CA" w:rsidRPr="00FB7190">
        <w:trPr>
          <w:trHeight w:val="230"/>
        </w:trPr>
        <w:tc>
          <w:tcPr>
            <w:tcW w:w="869" w:type="dxa"/>
            <w:vMerge/>
            <w:tcBorders>
              <w:top w:val="nil"/>
            </w:tcBorders>
          </w:tcPr>
          <w:p w:rsidR="00CF44CA" w:rsidRPr="00FB7190" w:rsidRDefault="00CF44CA">
            <w:pPr>
              <w:rPr>
                <w:sz w:val="20"/>
                <w:szCs w:val="20"/>
              </w:rPr>
            </w:pPr>
          </w:p>
        </w:tc>
        <w:tc>
          <w:tcPr>
            <w:tcW w:w="7991" w:type="dxa"/>
            <w:gridSpan w:val="6"/>
          </w:tcPr>
          <w:p w:rsidR="00CF44CA" w:rsidRPr="00FB7190" w:rsidRDefault="00D02C62">
            <w:pPr>
              <w:pStyle w:val="TableParagraph"/>
              <w:ind w:left="109"/>
              <w:rPr>
                <w:sz w:val="20"/>
                <w:szCs w:val="20"/>
              </w:rPr>
            </w:pPr>
            <w:r w:rsidRPr="00FB7190">
              <w:rPr>
                <w:b/>
                <w:sz w:val="20"/>
                <w:szCs w:val="20"/>
              </w:rPr>
              <w:t>PC</w:t>
            </w:r>
            <w:r w:rsidRPr="00FB7190">
              <w:rPr>
                <w:b/>
                <w:spacing w:val="1"/>
                <w:sz w:val="20"/>
                <w:szCs w:val="20"/>
              </w:rPr>
              <w:t xml:space="preserve"> </w:t>
            </w:r>
            <w:r w:rsidRPr="00FB7190">
              <w:rPr>
                <w:b/>
                <w:sz w:val="20"/>
                <w:szCs w:val="20"/>
              </w:rPr>
              <w:t>12.</w:t>
            </w:r>
            <w:r w:rsidRPr="00FB7190">
              <w:rPr>
                <w:b/>
                <w:spacing w:val="1"/>
                <w:sz w:val="20"/>
                <w:szCs w:val="20"/>
              </w:rPr>
              <w:t xml:space="preserve"> </w:t>
            </w:r>
            <w:r w:rsidR="00DB0EE2" w:rsidRPr="00DB0EE2">
              <w:rPr>
                <w:sz w:val="20"/>
                <w:szCs w:val="20"/>
              </w:rPr>
              <w:t>The birth of a journalistic idea. The author's artistic interpretation of the idea. Types of essays and sketches. Use of expressive means.</w:t>
            </w:r>
          </w:p>
        </w:tc>
        <w:tc>
          <w:tcPr>
            <w:tcW w:w="927" w:type="dxa"/>
          </w:tcPr>
          <w:p w:rsidR="00CF44CA" w:rsidRPr="00FB7190" w:rsidRDefault="00D02C62">
            <w:pPr>
              <w:pStyle w:val="TableParagraph"/>
              <w:ind w:left="0" w:right="1"/>
              <w:jc w:val="center"/>
              <w:rPr>
                <w:sz w:val="20"/>
                <w:szCs w:val="20"/>
              </w:rPr>
            </w:pPr>
            <w:r w:rsidRPr="00FB7190">
              <w:rPr>
                <w:sz w:val="20"/>
                <w:szCs w:val="20"/>
              </w:rPr>
              <w:t>2</w:t>
            </w:r>
          </w:p>
        </w:tc>
        <w:tc>
          <w:tcPr>
            <w:tcW w:w="726" w:type="dxa"/>
            <w:gridSpan w:val="3"/>
          </w:tcPr>
          <w:p w:rsidR="00CF44CA" w:rsidRPr="00FB7190" w:rsidRDefault="00D02C62">
            <w:pPr>
              <w:pStyle w:val="TableParagraph"/>
              <w:ind w:left="7"/>
              <w:jc w:val="center"/>
              <w:rPr>
                <w:sz w:val="20"/>
                <w:szCs w:val="20"/>
              </w:rPr>
            </w:pPr>
            <w:r w:rsidRPr="00FB7190">
              <w:rPr>
                <w:sz w:val="20"/>
                <w:szCs w:val="20"/>
              </w:rPr>
              <w:t>5</w:t>
            </w:r>
          </w:p>
        </w:tc>
      </w:tr>
      <w:tr w:rsidR="00CF44CA" w:rsidRPr="00FB7190">
        <w:trPr>
          <w:trHeight w:val="230"/>
        </w:trPr>
        <w:tc>
          <w:tcPr>
            <w:tcW w:w="869" w:type="dxa"/>
            <w:vMerge/>
            <w:tcBorders>
              <w:top w:val="nil"/>
            </w:tcBorders>
          </w:tcPr>
          <w:p w:rsidR="00CF44CA" w:rsidRPr="00FB7190" w:rsidRDefault="00CF44CA">
            <w:pPr>
              <w:rPr>
                <w:sz w:val="20"/>
                <w:szCs w:val="20"/>
              </w:rPr>
            </w:pPr>
          </w:p>
        </w:tc>
        <w:tc>
          <w:tcPr>
            <w:tcW w:w="7991" w:type="dxa"/>
            <w:gridSpan w:val="6"/>
          </w:tcPr>
          <w:p w:rsidR="00CF44CA" w:rsidRPr="00FB7190" w:rsidRDefault="00D02C62">
            <w:pPr>
              <w:pStyle w:val="TableParagraph"/>
              <w:ind w:left="109"/>
              <w:rPr>
                <w:b/>
                <w:sz w:val="20"/>
                <w:szCs w:val="20"/>
              </w:rPr>
            </w:pPr>
            <w:r w:rsidRPr="00FB7190">
              <w:rPr>
                <w:b/>
                <w:sz w:val="20"/>
                <w:szCs w:val="20"/>
              </w:rPr>
              <w:t>ISW</w:t>
            </w:r>
            <w:r w:rsidRPr="00FB7190">
              <w:rPr>
                <w:b/>
                <w:spacing w:val="-1"/>
                <w:sz w:val="20"/>
                <w:szCs w:val="20"/>
              </w:rPr>
              <w:t xml:space="preserve"> </w:t>
            </w:r>
            <w:r w:rsidRPr="00FB7190">
              <w:rPr>
                <w:b/>
                <w:sz w:val="20"/>
                <w:szCs w:val="20"/>
              </w:rPr>
              <w:t>6.</w:t>
            </w:r>
            <w:r w:rsidRPr="00FB7190">
              <w:rPr>
                <w:b/>
                <w:spacing w:val="-1"/>
                <w:sz w:val="20"/>
                <w:szCs w:val="20"/>
              </w:rPr>
              <w:t xml:space="preserve"> </w:t>
            </w:r>
            <w:r w:rsidR="000C1208" w:rsidRPr="000C1208">
              <w:rPr>
                <w:sz w:val="20"/>
                <w:szCs w:val="20"/>
              </w:rPr>
              <w:t>Write artistic and journalistic material and analyze it: 1. Problem essay. 2. Pamphlet. 3.Satirical commentary. 4. Life history. 5.Legend</w:t>
            </w:r>
          </w:p>
        </w:tc>
        <w:tc>
          <w:tcPr>
            <w:tcW w:w="927" w:type="dxa"/>
          </w:tcPr>
          <w:p w:rsidR="00CF44CA" w:rsidRPr="00FB7190" w:rsidRDefault="00D02C62">
            <w:pPr>
              <w:pStyle w:val="TableParagraph"/>
              <w:ind w:left="0" w:right="1"/>
              <w:jc w:val="center"/>
              <w:rPr>
                <w:sz w:val="20"/>
                <w:szCs w:val="20"/>
              </w:rPr>
            </w:pPr>
            <w:r w:rsidRPr="00FB7190">
              <w:rPr>
                <w:sz w:val="20"/>
                <w:szCs w:val="20"/>
              </w:rPr>
              <w:t>2</w:t>
            </w:r>
          </w:p>
        </w:tc>
        <w:tc>
          <w:tcPr>
            <w:tcW w:w="726" w:type="dxa"/>
            <w:gridSpan w:val="3"/>
          </w:tcPr>
          <w:p w:rsidR="00CF44CA" w:rsidRPr="00FB7190" w:rsidRDefault="00D02C62">
            <w:pPr>
              <w:pStyle w:val="TableParagraph"/>
              <w:ind w:left="191" w:right="180"/>
              <w:jc w:val="center"/>
              <w:rPr>
                <w:sz w:val="20"/>
                <w:szCs w:val="20"/>
              </w:rPr>
            </w:pPr>
            <w:r w:rsidRPr="00FB7190">
              <w:rPr>
                <w:sz w:val="20"/>
                <w:szCs w:val="20"/>
              </w:rPr>
              <w:t>10</w:t>
            </w:r>
          </w:p>
        </w:tc>
      </w:tr>
      <w:tr w:rsidR="00CF44CA" w:rsidRPr="00FB7190">
        <w:trPr>
          <w:trHeight w:val="230"/>
        </w:trPr>
        <w:tc>
          <w:tcPr>
            <w:tcW w:w="869" w:type="dxa"/>
            <w:vMerge w:val="restart"/>
          </w:tcPr>
          <w:p w:rsidR="00CF44CA" w:rsidRPr="00FB7190" w:rsidRDefault="00D02C62">
            <w:pPr>
              <w:pStyle w:val="TableParagraph"/>
              <w:spacing w:before="1" w:line="240" w:lineRule="auto"/>
              <w:ind w:left="316" w:right="302"/>
              <w:jc w:val="center"/>
              <w:rPr>
                <w:b/>
                <w:sz w:val="20"/>
                <w:szCs w:val="20"/>
              </w:rPr>
            </w:pPr>
            <w:r w:rsidRPr="00FB7190">
              <w:rPr>
                <w:b/>
                <w:sz w:val="20"/>
                <w:szCs w:val="20"/>
              </w:rPr>
              <w:t>13</w:t>
            </w:r>
          </w:p>
        </w:tc>
        <w:tc>
          <w:tcPr>
            <w:tcW w:w="7991" w:type="dxa"/>
            <w:gridSpan w:val="6"/>
          </w:tcPr>
          <w:p w:rsidR="00CF44CA" w:rsidRPr="00FB7190" w:rsidRDefault="00D02C62">
            <w:pPr>
              <w:pStyle w:val="TableParagraph"/>
              <w:spacing w:line="211" w:lineRule="exact"/>
              <w:ind w:left="109"/>
              <w:rPr>
                <w:sz w:val="20"/>
                <w:szCs w:val="20"/>
              </w:rPr>
            </w:pPr>
            <w:r w:rsidRPr="00FB7190">
              <w:rPr>
                <w:b/>
                <w:sz w:val="20"/>
                <w:szCs w:val="20"/>
              </w:rPr>
              <w:t>L</w:t>
            </w:r>
            <w:r w:rsidRPr="00FB7190">
              <w:rPr>
                <w:b/>
                <w:spacing w:val="-1"/>
                <w:sz w:val="20"/>
                <w:szCs w:val="20"/>
              </w:rPr>
              <w:t xml:space="preserve"> </w:t>
            </w:r>
            <w:r w:rsidRPr="00FB7190">
              <w:rPr>
                <w:b/>
                <w:sz w:val="20"/>
                <w:szCs w:val="20"/>
              </w:rPr>
              <w:t>13.</w:t>
            </w:r>
            <w:r w:rsidRPr="00FB7190">
              <w:rPr>
                <w:b/>
                <w:spacing w:val="1"/>
                <w:sz w:val="20"/>
                <w:szCs w:val="20"/>
              </w:rPr>
              <w:t xml:space="preserve"> </w:t>
            </w:r>
            <w:r w:rsidR="00EA549D" w:rsidRPr="00FB7190">
              <w:rPr>
                <w:sz w:val="20"/>
                <w:szCs w:val="20"/>
              </w:rPr>
              <w:t>Language and style of artistic and journalistic material in foreign media. Author's image. Human individuality as a subject of reflection in artistic journalism.</w:t>
            </w:r>
          </w:p>
        </w:tc>
        <w:tc>
          <w:tcPr>
            <w:tcW w:w="927" w:type="dxa"/>
          </w:tcPr>
          <w:p w:rsidR="00CF44CA" w:rsidRPr="00FB7190" w:rsidRDefault="00D02C62">
            <w:pPr>
              <w:pStyle w:val="TableParagraph"/>
              <w:spacing w:line="211" w:lineRule="exact"/>
              <w:ind w:left="0" w:right="1"/>
              <w:jc w:val="center"/>
              <w:rPr>
                <w:sz w:val="20"/>
                <w:szCs w:val="20"/>
              </w:rPr>
            </w:pPr>
            <w:r w:rsidRPr="00FB7190">
              <w:rPr>
                <w:sz w:val="20"/>
                <w:szCs w:val="20"/>
              </w:rPr>
              <w:t>1</w:t>
            </w:r>
          </w:p>
        </w:tc>
        <w:tc>
          <w:tcPr>
            <w:tcW w:w="726" w:type="dxa"/>
            <w:gridSpan w:val="3"/>
          </w:tcPr>
          <w:p w:rsidR="00CF44CA" w:rsidRPr="00FB7190" w:rsidRDefault="00D02C62">
            <w:pPr>
              <w:pStyle w:val="TableParagraph"/>
              <w:spacing w:line="211" w:lineRule="exact"/>
              <w:ind w:left="7"/>
              <w:jc w:val="center"/>
              <w:rPr>
                <w:sz w:val="20"/>
                <w:szCs w:val="20"/>
              </w:rPr>
            </w:pPr>
            <w:r w:rsidRPr="00FB7190">
              <w:rPr>
                <w:sz w:val="20"/>
                <w:szCs w:val="20"/>
              </w:rPr>
              <w:t>0</w:t>
            </w:r>
          </w:p>
        </w:tc>
      </w:tr>
      <w:tr w:rsidR="00CF44CA" w:rsidRPr="00FB7190">
        <w:trPr>
          <w:trHeight w:val="230"/>
        </w:trPr>
        <w:tc>
          <w:tcPr>
            <w:tcW w:w="869" w:type="dxa"/>
            <w:vMerge/>
            <w:tcBorders>
              <w:top w:val="nil"/>
            </w:tcBorders>
          </w:tcPr>
          <w:p w:rsidR="00CF44CA" w:rsidRPr="00FB7190" w:rsidRDefault="00CF44CA">
            <w:pPr>
              <w:rPr>
                <w:sz w:val="20"/>
                <w:szCs w:val="20"/>
              </w:rPr>
            </w:pPr>
          </w:p>
        </w:tc>
        <w:tc>
          <w:tcPr>
            <w:tcW w:w="7991" w:type="dxa"/>
            <w:gridSpan w:val="6"/>
          </w:tcPr>
          <w:p w:rsidR="00CF44CA" w:rsidRPr="00FB7190" w:rsidRDefault="00D02C62" w:rsidP="00DB0EE2">
            <w:pPr>
              <w:pStyle w:val="TableParagraph"/>
              <w:ind w:left="109"/>
              <w:rPr>
                <w:sz w:val="20"/>
                <w:szCs w:val="20"/>
              </w:rPr>
            </w:pPr>
            <w:r w:rsidRPr="00FB7190">
              <w:rPr>
                <w:b/>
                <w:sz w:val="20"/>
                <w:szCs w:val="20"/>
              </w:rPr>
              <w:t>PC</w:t>
            </w:r>
            <w:r w:rsidRPr="00FB7190">
              <w:rPr>
                <w:b/>
                <w:spacing w:val="-1"/>
                <w:sz w:val="20"/>
                <w:szCs w:val="20"/>
              </w:rPr>
              <w:t xml:space="preserve"> </w:t>
            </w:r>
            <w:r w:rsidRPr="00FB7190">
              <w:rPr>
                <w:b/>
                <w:sz w:val="20"/>
                <w:szCs w:val="20"/>
              </w:rPr>
              <w:t xml:space="preserve">13. </w:t>
            </w:r>
            <w:r w:rsidR="00DB0EE2" w:rsidRPr="00DB0EE2">
              <w:rPr>
                <w:sz w:val="20"/>
                <w:szCs w:val="20"/>
              </w:rPr>
              <w:t xml:space="preserve">Language and style of artistic and journalistic material in foreign media. Linguistic and stylistic techniques of figurative reflection of reality. The language of satirical journalism. </w:t>
            </w:r>
          </w:p>
        </w:tc>
        <w:tc>
          <w:tcPr>
            <w:tcW w:w="927" w:type="dxa"/>
          </w:tcPr>
          <w:p w:rsidR="00CF44CA" w:rsidRPr="00FB7190" w:rsidRDefault="00D02C62">
            <w:pPr>
              <w:pStyle w:val="TableParagraph"/>
              <w:ind w:left="0" w:right="1"/>
              <w:jc w:val="center"/>
              <w:rPr>
                <w:sz w:val="20"/>
                <w:szCs w:val="20"/>
              </w:rPr>
            </w:pPr>
            <w:r w:rsidRPr="00FB7190">
              <w:rPr>
                <w:sz w:val="20"/>
                <w:szCs w:val="20"/>
              </w:rPr>
              <w:t>2</w:t>
            </w:r>
          </w:p>
        </w:tc>
        <w:tc>
          <w:tcPr>
            <w:tcW w:w="726" w:type="dxa"/>
            <w:gridSpan w:val="3"/>
          </w:tcPr>
          <w:p w:rsidR="00CF44CA" w:rsidRPr="00FB7190" w:rsidRDefault="00D02C62">
            <w:pPr>
              <w:pStyle w:val="TableParagraph"/>
              <w:ind w:left="7"/>
              <w:jc w:val="center"/>
              <w:rPr>
                <w:sz w:val="20"/>
                <w:szCs w:val="20"/>
              </w:rPr>
            </w:pPr>
            <w:r w:rsidRPr="00FB7190">
              <w:rPr>
                <w:sz w:val="20"/>
                <w:szCs w:val="20"/>
              </w:rPr>
              <w:t>5</w:t>
            </w:r>
          </w:p>
        </w:tc>
      </w:tr>
      <w:tr w:rsidR="00CF44CA" w:rsidRPr="00FB7190">
        <w:trPr>
          <w:trHeight w:val="230"/>
        </w:trPr>
        <w:tc>
          <w:tcPr>
            <w:tcW w:w="869" w:type="dxa"/>
            <w:vMerge w:val="restart"/>
          </w:tcPr>
          <w:p w:rsidR="00CF44CA" w:rsidRPr="00FB7190" w:rsidRDefault="00D02C62">
            <w:pPr>
              <w:pStyle w:val="TableParagraph"/>
              <w:spacing w:line="240" w:lineRule="auto"/>
              <w:ind w:left="316" w:right="302"/>
              <w:jc w:val="center"/>
              <w:rPr>
                <w:b/>
                <w:sz w:val="20"/>
                <w:szCs w:val="20"/>
              </w:rPr>
            </w:pPr>
            <w:r w:rsidRPr="00FB7190">
              <w:rPr>
                <w:b/>
                <w:sz w:val="20"/>
                <w:szCs w:val="20"/>
              </w:rPr>
              <w:t>14</w:t>
            </w:r>
          </w:p>
        </w:tc>
        <w:tc>
          <w:tcPr>
            <w:tcW w:w="7991" w:type="dxa"/>
            <w:gridSpan w:val="6"/>
          </w:tcPr>
          <w:p w:rsidR="00CF44CA" w:rsidRPr="00FB7190" w:rsidRDefault="00D02C62" w:rsidP="00EA549D">
            <w:pPr>
              <w:pStyle w:val="TableParagraph"/>
              <w:ind w:left="109"/>
              <w:rPr>
                <w:sz w:val="20"/>
                <w:szCs w:val="20"/>
              </w:rPr>
            </w:pPr>
            <w:r w:rsidRPr="00FB7190">
              <w:rPr>
                <w:b/>
                <w:sz w:val="20"/>
                <w:szCs w:val="20"/>
              </w:rPr>
              <w:t>L 14.</w:t>
            </w:r>
            <w:r w:rsidRPr="00FB7190">
              <w:rPr>
                <w:b/>
                <w:spacing w:val="2"/>
                <w:sz w:val="20"/>
                <w:szCs w:val="20"/>
              </w:rPr>
              <w:t xml:space="preserve"> </w:t>
            </w:r>
            <w:r w:rsidR="00EA549D" w:rsidRPr="00FB7190">
              <w:rPr>
                <w:sz w:val="20"/>
                <w:szCs w:val="20"/>
              </w:rPr>
              <w:t xml:space="preserve">Genre subgroups of artistic journalism. </w:t>
            </w:r>
          </w:p>
        </w:tc>
        <w:tc>
          <w:tcPr>
            <w:tcW w:w="927" w:type="dxa"/>
          </w:tcPr>
          <w:p w:rsidR="00CF44CA" w:rsidRPr="00FB7190" w:rsidRDefault="00D02C62">
            <w:pPr>
              <w:pStyle w:val="TableParagraph"/>
              <w:ind w:left="0" w:right="1"/>
              <w:jc w:val="center"/>
              <w:rPr>
                <w:sz w:val="20"/>
                <w:szCs w:val="20"/>
              </w:rPr>
            </w:pPr>
            <w:r w:rsidRPr="00FB7190">
              <w:rPr>
                <w:sz w:val="20"/>
                <w:szCs w:val="20"/>
              </w:rPr>
              <w:t>1</w:t>
            </w:r>
          </w:p>
        </w:tc>
        <w:tc>
          <w:tcPr>
            <w:tcW w:w="726" w:type="dxa"/>
            <w:gridSpan w:val="3"/>
          </w:tcPr>
          <w:p w:rsidR="00CF44CA" w:rsidRPr="00FB7190" w:rsidRDefault="00D02C62">
            <w:pPr>
              <w:pStyle w:val="TableParagraph"/>
              <w:ind w:left="7"/>
              <w:jc w:val="center"/>
              <w:rPr>
                <w:sz w:val="20"/>
                <w:szCs w:val="20"/>
              </w:rPr>
            </w:pPr>
            <w:r w:rsidRPr="00FB7190">
              <w:rPr>
                <w:sz w:val="20"/>
                <w:szCs w:val="20"/>
              </w:rPr>
              <w:t>0</w:t>
            </w:r>
          </w:p>
        </w:tc>
      </w:tr>
      <w:tr w:rsidR="00CF44CA" w:rsidRPr="00FB7190">
        <w:trPr>
          <w:trHeight w:val="230"/>
        </w:trPr>
        <w:tc>
          <w:tcPr>
            <w:tcW w:w="869" w:type="dxa"/>
            <w:vMerge/>
            <w:tcBorders>
              <w:top w:val="nil"/>
            </w:tcBorders>
          </w:tcPr>
          <w:p w:rsidR="00CF44CA" w:rsidRPr="00FB7190" w:rsidRDefault="00CF44CA">
            <w:pPr>
              <w:rPr>
                <w:sz w:val="20"/>
                <w:szCs w:val="20"/>
              </w:rPr>
            </w:pPr>
          </w:p>
        </w:tc>
        <w:tc>
          <w:tcPr>
            <w:tcW w:w="7991" w:type="dxa"/>
            <w:gridSpan w:val="6"/>
          </w:tcPr>
          <w:p w:rsidR="00CF44CA" w:rsidRPr="00FB7190" w:rsidRDefault="00D02C62" w:rsidP="00DB0EE2">
            <w:pPr>
              <w:pStyle w:val="TableParagraph"/>
              <w:ind w:left="109"/>
              <w:rPr>
                <w:sz w:val="20"/>
                <w:szCs w:val="20"/>
              </w:rPr>
            </w:pPr>
            <w:r w:rsidRPr="00FB7190">
              <w:rPr>
                <w:b/>
                <w:sz w:val="20"/>
                <w:szCs w:val="20"/>
              </w:rPr>
              <w:t>PC</w:t>
            </w:r>
            <w:r w:rsidRPr="00FB7190">
              <w:rPr>
                <w:b/>
                <w:spacing w:val="-2"/>
                <w:sz w:val="20"/>
                <w:szCs w:val="20"/>
              </w:rPr>
              <w:t xml:space="preserve"> </w:t>
            </w:r>
            <w:r w:rsidRPr="00FB7190">
              <w:rPr>
                <w:b/>
                <w:sz w:val="20"/>
                <w:szCs w:val="20"/>
              </w:rPr>
              <w:t>14.</w:t>
            </w:r>
            <w:r w:rsidRPr="00FB7190">
              <w:rPr>
                <w:b/>
                <w:spacing w:val="-1"/>
                <w:sz w:val="20"/>
                <w:szCs w:val="20"/>
              </w:rPr>
              <w:t xml:space="preserve"> </w:t>
            </w:r>
            <w:r w:rsidR="00DB0EE2" w:rsidRPr="00DB0EE2">
              <w:rPr>
                <w:sz w:val="20"/>
                <w:szCs w:val="20"/>
              </w:rPr>
              <w:t>Author's image. Human individuality as a subject of reflection in artistic journalism. Use of expressive means.</w:t>
            </w:r>
            <w:r w:rsidR="00DB0EE2">
              <w:rPr>
                <w:sz w:val="20"/>
                <w:szCs w:val="20"/>
                <w:lang w:val="kk-KZ"/>
              </w:rPr>
              <w:t xml:space="preserve"> </w:t>
            </w:r>
          </w:p>
        </w:tc>
        <w:tc>
          <w:tcPr>
            <w:tcW w:w="927" w:type="dxa"/>
          </w:tcPr>
          <w:p w:rsidR="00CF44CA" w:rsidRPr="00FB7190" w:rsidRDefault="00D02C62">
            <w:pPr>
              <w:pStyle w:val="TableParagraph"/>
              <w:ind w:left="0" w:right="1"/>
              <w:jc w:val="center"/>
              <w:rPr>
                <w:sz w:val="20"/>
                <w:szCs w:val="20"/>
              </w:rPr>
            </w:pPr>
            <w:r w:rsidRPr="00FB7190">
              <w:rPr>
                <w:sz w:val="20"/>
                <w:szCs w:val="20"/>
              </w:rPr>
              <w:t>2</w:t>
            </w:r>
          </w:p>
        </w:tc>
        <w:tc>
          <w:tcPr>
            <w:tcW w:w="726" w:type="dxa"/>
            <w:gridSpan w:val="3"/>
          </w:tcPr>
          <w:p w:rsidR="00CF44CA" w:rsidRPr="00FB7190" w:rsidRDefault="00D02C62">
            <w:pPr>
              <w:pStyle w:val="TableParagraph"/>
              <w:ind w:left="7"/>
              <w:jc w:val="center"/>
              <w:rPr>
                <w:sz w:val="20"/>
                <w:szCs w:val="20"/>
              </w:rPr>
            </w:pPr>
            <w:r w:rsidRPr="00FB7190">
              <w:rPr>
                <w:sz w:val="20"/>
                <w:szCs w:val="20"/>
              </w:rPr>
              <w:t>5</w:t>
            </w:r>
          </w:p>
        </w:tc>
      </w:tr>
      <w:tr w:rsidR="00CF44CA" w:rsidRPr="00FB7190">
        <w:trPr>
          <w:trHeight w:val="460"/>
        </w:trPr>
        <w:tc>
          <w:tcPr>
            <w:tcW w:w="869" w:type="dxa"/>
            <w:vMerge/>
            <w:tcBorders>
              <w:top w:val="nil"/>
            </w:tcBorders>
          </w:tcPr>
          <w:p w:rsidR="00CF44CA" w:rsidRPr="00FB7190" w:rsidRDefault="00CF44CA">
            <w:pPr>
              <w:rPr>
                <w:sz w:val="20"/>
                <w:szCs w:val="20"/>
              </w:rPr>
            </w:pPr>
          </w:p>
        </w:tc>
        <w:tc>
          <w:tcPr>
            <w:tcW w:w="7991" w:type="dxa"/>
            <w:gridSpan w:val="6"/>
          </w:tcPr>
          <w:p w:rsidR="00CF44CA" w:rsidRPr="00FB7190" w:rsidRDefault="00D02C62">
            <w:pPr>
              <w:pStyle w:val="TableParagraph"/>
              <w:spacing w:line="230" w:lineRule="atLeast"/>
              <w:ind w:left="109" w:right="775"/>
              <w:rPr>
                <w:b/>
                <w:sz w:val="20"/>
                <w:szCs w:val="20"/>
              </w:rPr>
            </w:pPr>
            <w:r w:rsidRPr="00FB7190">
              <w:rPr>
                <w:b/>
                <w:sz w:val="20"/>
                <w:szCs w:val="20"/>
              </w:rPr>
              <w:t xml:space="preserve">ISW 7. </w:t>
            </w:r>
            <w:r w:rsidR="000C1208" w:rsidRPr="000C1208">
              <w:rPr>
                <w:sz w:val="20"/>
                <w:szCs w:val="20"/>
              </w:rPr>
              <w:t>Characterize the following genre subgroups using the example of foreign media: 1. portrait sketch 2. Sketch 4. Travel notes 5. Feuilleton</w:t>
            </w:r>
          </w:p>
        </w:tc>
        <w:tc>
          <w:tcPr>
            <w:tcW w:w="927" w:type="dxa"/>
          </w:tcPr>
          <w:p w:rsidR="00CF44CA" w:rsidRPr="00FB7190" w:rsidRDefault="00D02C62">
            <w:pPr>
              <w:pStyle w:val="TableParagraph"/>
              <w:spacing w:line="225" w:lineRule="exact"/>
              <w:ind w:left="0" w:right="1"/>
              <w:jc w:val="center"/>
              <w:rPr>
                <w:sz w:val="20"/>
                <w:szCs w:val="20"/>
              </w:rPr>
            </w:pPr>
            <w:r w:rsidRPr="00FB7190">
              <w:rPr>
                <w:sz w:val="20"/>
                <w:szCs w:val="20"/>
              </w:rPr>
              <w:t>2</w:t>
            </w:r>
          </w:p>
        </w:tc>
        <w:tc>
          <w:tcPr>
            <w:tcW w:w="726" w:type="dxa"/>
            <w:gridSpan w:val="3"/>
          </w:tcPr>
          <w:p w:rsidR="00CF44CA" w:rsidRPr="00FB7190" w:rsidRDefault="00D02C62">
            <w:pPr>
              <w:pStyle w:val="TableParagraph"/>
              <w:spacing w:line="225" w:lineRule="exact"/>
              <w:ind w:left="191" w:right="180"/>
              <w:jc w:val="center"/>
              <w:rPr>
                <w:sz w:val="20"/>
                <w:szCs w:val="20"/>
              </w:rPr>
            </w:pPr>
            <w:r w:rsidRPr="00FB7190">
              <w:rPr>
                <w:sz w:val="20"/>
                <w:szCs w:val="20"/>
              </w:rPr>
              <w:t>10</w:t>
            </w:r>
          </w:p>
        </w:tc>
      </w:tr>
      <w:tr w:rsidR="00CF44CA" w:rsidRPr="00FB7190">
        <w:trPr>
          <w:trHeight w:val="230"/>
        </w:trPr>
        <w:tc>
          <w:tcPr>
            <w:tcW w:w="869" w:type="dxa"/>
            <w:vMerge w:val="restart"/>
          </w:tcPr>
          <w:p w:rsidR="00CF44CA" w:rsidRPr="00FB7190" w:rsidRDefault="00D02C62">
            <w:pPr>
              <w:pStyle w:val="TableParagraph"/>
              <w:spacing w:line="240" w:lineRule="auto"/>
              <w:ind w:left="316" w:right="302"/>
              <w:jc w:val="center"/>
              <w:rPr>
                <w:b/>
                <w:sz w:val="20"/>
                <w:szCs w:val="20"/>
              </w:rPr>
            </w:pPr>
            <w:r w:rsidRPr="00FB7190">
              <w:rPr>
                <w:b/>
                <w:sz w:val="20"/>
                <w:szCs w:val="20"/>
              </w:rPr>
              <w:t>15</w:t>
            </w:r>
          </w:p>
        </w:tc>
        <w:tc>
          <w:tcPr>
            <w:tcW w:w="7991" w:type="dxa"/>
            <w:gridSpan w:val="6"/>
          </w:tcPr>
          <w:p w:rsidR="00CF44CA" w:rsidRPr="00FB7190" w:rsidRDefault="00D02C62">
            <w:pPr>
              <w:pStyle w:val="TableParagraph"/>
              <w:ind w:left="109"/>
              <w:rPr>
                <w:sz w:val="20"/>
                <w:szCs w:val="20"/>
              </w:rPr>
            </w:pPr>
            <w:r w:rsidRPr="00FB7190">
              <w:rPr>
                <w:b/>
                <w:sz w:val="20"/>
                <w:szCs w:val="20"/>
              </w:rPr>
              <w:t>L 15.</w:t>
            </w:r>
            <w:r w:rsidRPr="00FB7190">
              <w:rPr>
                <w:b/>
                <w:spacing w:val="-2"/>
                <w:sz w:val="20"/>
                <w:szCs w:val="20"/>
              </w:rPr>
              <w:t xml:space="preserve"> </w:t>
            </w:r>
            <w:r w:rsidRPr="00FB7190">
              <w:rPr>
                <w:sz w:val="20"/>
                <w:szCs w:val="20"/>
              </w:rPr>
              <w:t>Conclusion:</w:t>
            </w:r>
            <w:r w:rsidRPr="00FB7190">
              <w:rPr>
                <w:spacing w:val="-3"/>
                <w:sz w:val="20"/>
                <w:szCs w:val="20"/>
              </w:rPr>
              <w:t xml:space="preserve"> </w:t>
            </w:r>
            <w:r w:rsidR="00EA549D" w:rsidRPr="00FB7190">
              <w:rPr>
                <w:sz w:val="20"/>
                <w:szCs w:val="20"/>
              </w:rPr>
              <w:t>Trends in the development of modern journalistic media text.</w:t>
            </w:r>
          </w:p>
        </w:tc>
        <w:tc>
          <w:tcPr>
            <w:tcW w:w="927" w:type="dxa"/>
          </w:tcPr>
          <w:p w:rsidR="00CF44CA" w:rsidRPr="00FB7190" w:rsidRDefault="00D02C62">
            <w:pPr>
              <w:pStyle w:val="TableParagraph"/>
              <w:ind w:left="0" w:right="1"/>
              <w:jc w:val="center"/>
              <w:rPr>
                <w:sz w:val="20"/>
                <w:szCs w:val="20"/>
              </w:rPr>
            </w:pPr>
            <w:r w:rsidRPr="00FB7190">
              <w:rPr>
                <w:sz w:val="20"/>
                <w:szCs w:val="20"/>
              </w:rPr>
              <w:t>1</w:t>
            </w:r>
          </w:p>
        </w:tc>
        <w:tc>
          <w:tcPr>
            <w:tcW w:w="726" w:type="dxa"/>
            <w:gridSpan w:val="3"/>
          </w:tcPr>
          <w:p w:rsidR="00CF44CA" w:rsidRPr="00FB7190" w:rsidRDefault="00D02C62">
            <w:pPr>
              <w:pStyle w:val="TableParagraph"/>
              <w:ind w:left="7"/>
              <w:jc w:val="center"/>
              <w:rPr>
                <w:sz w:val="20"/>
                <w:szCs w:val="20"/>
              </w:rPr>
            </w:pPr>
            <w:r w:rsidRPr="00FB7190">
              <w:rPr>
                <w:sz w:val="20"/>
                <w:szCs w:val="20"/>
              </w:rPr>
              <w:t>0</w:t>
            </w:r>
          </w:p>
        </w:tc>
      </w:tr>
      <w:tr w:rsidR="00CF44CA" w:rsidRPr="00FB7190">
        <w:trPr>
          <w:trHeight w:val="230"/>
        </w:trPr>
        <w:tc>
          <w:tcPr>
            <w:tcW w:w="869" w:type="dxa"/>
            <w:vMerge/>
            <w:tcBorders>
              <w:top w:val="nil"/>
            </w:tcBorders>
          </w:tcPr>
          <w:p w:rsidR="00CF44CA" w:rsidRPr="00FB7190" w:rsidRDefault="00CF44CA">
            <w:pPr>
              <w:rPr>
                <w:sz w:val="20"/>
                <w:szCs w:val="20"/>
              </w:rPr>
            </w:pPr>
          </w:p>
        </w:tc>
        <w:tc>
          <w:tcPr>
            <w:tcW w:w="7991" w:type="dxa"/>
            <w:gridSpan w:val="6"/>
          </w:tcPr>
          <w:p w:rsidR="00CF44CA" w:rsidRPr="00FB7190" w:rsidRDefault="00D02C62">
            <w:pPr>
              <w:pStyle w:val="TableParagraph"/>
              <w:ind w:left="109"/>
              <w:rPr>
                <w:sz w:val="20"/>
                <w:szCs w:val="20"/>
              </w:rPr>
            </w:pPr>
            <w:r w:rsidRPr="00FB7190">
              <w:rPr>
                <w:b/>
                <w:sz w:val="20"/>
                <w:szCs w:val="20"/>
              </w:rPr>
              <w:t xml:space="preserve">PC 15. </w:t>
            </w:r>
            <w:r w:rsidR="00DB0EE2" w:rsidRPr="00DB0EE2">
              <w:rPr>
                <w:sz w:val="20"/>
                <w:szCs w:val="20"/>
              </w:rPr>
              <w:t>Genre subgroups of artistic journalism. Essay genres: essay and sketch.</w:t>
            </w:r>
          </w:p>
        </w:tc>
        <w:tc>
          <w:tcPr>
            <w:tcW w:w="927" w:type="dxa"/>
          </w:tcPr>
          <w:p w:rsidR="00CF44CA" w:rsidRPr="00FB7190" w:rsidRDefault="00D02C62">
            <w:pPr>
              <w:pStyle w:val="TableParagraph"/>
              <w:ind w:left="0" w:right="1"/>
              <w:jc w:val="center"/>
              <w:rPr>
                <w:sz w:val="20"/>
                <w:szCs w:val="20"/>
              </w:rPr>
            </w:pPr>
            <w:r w:rsidRPr="00FB7190">
              <w:rPr>
                <w:sz w:val="20"/>
                <w:szCs w:val="20"/>
              </w:rPr>
              <w:t>2</w:t>
            </w:r>
          </w:p>
        </w:tc>
        <w:tc>
          <w:tcPr>
            <w:tcW w:w="726" w:type="dxa"/>
            <w:gridSpan w:val="3"/>
          </w:tcPr>
          <w:p w:rsidR="00CF44CA" w:rsidRPr="00FB7190" w:rsidRDefault="00D02C62">
            <w:pPr>
              <w:pStyle w:val="TableParagraph"/>
              <w:ind w:left="7"/>
              <w:jc w:val="center"/>
              <w:rPr>
                <w:sz w:val="20"/>
                <w:szCs w:val="20"/>
              </w:rPr>
            </w:pPr>
            <w:r w:rsidRPr="00FB7190">
              <w:rPr>
                <w:sz w:val="20"/>
                <w:szCs w:val="20"/>
              </w:rPr>
              <w:t>5</w:t>
            </w:r>
          </w:p>
        </w:tc>
      </w:tr>
      <w:tr w:rsidR="00CF44CA" w:rsidRPr="00FB7190">
        <w:trPr>
          <w:trHeight w:val="230"/>
        </w:trPr>
        <w:tc>
          <w:tcPr>
            <w:tcW w:w="9787" w:type="dxa"/>
            <w:gridSpan w:val="8"/>
          </w:tcPr>
          <w:p w:rsidR="00CF44CA" w:rsidRPr="00FB7190" w:rsidRDefault="00D02C62">
            <w:pPr>
              <w:pStyle w:val="TableParagraph"/>
              <w:ind w:left="110"/>
              <w:rPr>
                <w:b/>
                <w:sz w:val="20"/>
                <w:szCs w:val="20"/>
              </w:rPr>
            </w:pPr>
            <w:r w:rsidRPr="00FB7190">
              <w:rPr>
                <w:b/>
                <w:sz w:val="20"/>
                <w:szCs w:val="20"/>
              </w:rPr>
              <w:t>Midterm</w:t>
            </w:r>
            <w:r w:rsidRPr="00FB7190">
              <w:rPr>
                <w:b/>
                <w:spacing w:val="-3"/>
                <w:sz w:val="20"/>
                <w:szCs w:val="20"/>
              </w:rPr>
              <w:t xml:space="preserve"> </w:t>
            </w:r>
            <w:r w:rsidRPr="00FB7190">
              <w:rPr>
                <w:b/>
                <w:sz w:val="20"/>
                <w:szCs w:val="20"/>
              </w:rPr>
              <w:t>control</w:t>
            </w:r>
            <w:r w:rsidRPr="00FB7190">
              <w:rPr>
                <w:b/>
                <w:spacing w:val="3"/>
                <w:sz w:val="20"/>
                <w:szCs w:val="20"/>
              </w:rPr>
              <w:t xml:space="preserve"> </w:t>
            </w:r>
            <w:r w:rsidRPr="00FB7190">
              <w:rPr>
                <w:b/>
                <w:sz w:val="20"/>
                <w:szCs w:val="20"/>
              </w:rPr>
              <w:t>2.</w:t>
            </w:r>
            <w:r w:rsidRPr="00FB7190">
              <w:rPr>
                <w:b/>
                <w:spacing w:val="-1"/>
                <w:sz w:val="20"/>
                <w:szCs w:val="20"/>
              </w:rPr>
              <w:t xml:space="preserve"> </w:t>
            </w:r>
            <w:r w:rsidRPr="00FB7190">
              <w:rPr>
                <w:b/>
                <w:sz w:val="20"/>
                <w:szCs w:val="20"/>
              </w:rPr>
              <w:t>Test</w:t>
            </w:r>
          </w:p>
        </w:tc>
        <w:tc>
          <w:tcPr>
            <w:tcW w:w="726" w:type="dxa"/>
            <w:gridSpan w:val="3"/>
          </w:tcPr>
          <w:p w:rsidR="00CF44CA" w:rsidRPr="00FB7190" w:rsidRDefault="00D02C62">
            <w:pPr>
              <w:pStyle w:val="TableParagraph"/>
              <w:ind w:left="191" w:right="180"/>
              <w:jc w:val="center"/>
              <w:rPr>
                <w:b/>
                <w:sz w:val="20"/>
                <w:szCs w:val="20"/>
              </w:rPr>
            </w:pPr>
            <w:r w:rsidRPr="00FB7190">
              <w:rPr>
                <w:b/>
                <w:sz w:val="20"/>
                <w:szCs w:val="20"/>
              </w:rPr>
              <w:t>10</w:t>
            </w:r>
          </w:p>
        </w:tc>
      </w:tr>
      <w:tr w:rsidR="00CF44CA" w:rsidRPr="00FB7190">
        <w:trPr>
          <w:trHeight w:val="230"/>
        </w:trPr>
        <w:tc>
          <w:tcPr>
            <w:tcW w:w="9787" w:type="dxa"/>
            <w:gridSpan w:val="8"/>
          </w:tcPr>
          <w:p w:rsidR="00CF44CA" w:rsidRPr="00FB7190" w:rsidRDefault="00D02C62">
            <w:pPr>
              <w:pStyle w:val="TableParagraph"/>
              <w:ind w:left="110"/>
              <w:rPr>
                <w:b/>
                <w:sz w:val="20"/>
                <w:szCs w:val="20"/>
              </w:rPr>
            </w:pPr>
            <w:r w:rsidRPr="00FB7190">
              <w:rPr>
                <w:b/>
                <w:sz w:val="20"/>
                <w:szCs w:val="20"/>
              </w:rPr>
              <w:t>Final</w:t>
            </w:r>
            <w:r w:rsidRPr="00FB7190">
              <w:rPr>
                <w:b/>
                <w:spacing w:val="-1"/>
                <w:sz w:val="20"/>
                <w:szCs w:val="20"/>
              </w:rPr>
              <w:t xml:space="preserve"> </w:t>
            </w:r>
            <w:r w:rsidRPr="00FB7190">
              <w:rPr>
                <w:b/>
                <w:sz w:val="20"/>
                <w:szCs w:val="20"/>
              </w:rPr>
              <w:t>control</w:t>
            </w:r>
            <w:r w:rsidRPr="00FB7190">
              <w:rPr>
                <w:b/>
                <w:spacing w:val="-1"/>
                <w:sz w:val="20"/>
                <w:szCs w:val="20"/>
              </w:rPr>
              <w:t xml:space="preserve"> </w:t>
            </w:r>
            <w:r w:rsidRPr="00FB7190">
              <w:rPr>
                <w:b/>
                <w:sz w:val="20"/>
                <w:szCs w:val="20"/>
              </w:rPr>
              <w:t>(exam)</w:t>
            </w:r>
          </w:p>
        </w:tc>
        <w:tc>
          <w:tcPr>
            <w:tcW w:w="726" w:type="dxa"/>
            <w:gridSpan w:val="3"/>
          </w:tcPr>
          <w:p w:rsidR="00CF44CA" w:rsidRPr="00FB7190" w:rsidRDefault="00D02C62">
            <w:pPr>
              <w:pStyle w:val="TableParagraph"/>
              <w:ind w:left="196" w:right="180"/>
              <w:jc w:val="center"/>
              <w:rPr>
                <w:b/>
                <w:sz w:val="20"/>
                <w:szCs w:val="20"/>
              </w:rPr>
            </w:pPr>
            <w:r w:rsidRPr="00FB7190">
              <w:rPr>
                <w:b/>
                <w:sz w:val="20"/>
                <w:szCs w:val="20"/>
              </w:rPr>
              <w:t>100</w:t>
            </w:r>
          </w:p>
        </w:tc>
      </w:tr>
      <w:tr w:rsidR="00CF44CA" w:rsidRPr="00FB7190">
        <w:trPr>
          <w:trHeight w:val="230"/>
        </w:trPr>
        <w:tc>
          <w:tcPr>
            <w:tcW w:w="9787" w:type="dxa"/>
            <w:gridSpan w:val="8"/>
          </w:tcPr>
          <w:p w:rsidR="00CF44CA" w:rsidRPr="00FB7190" w:rsidRDefault="00D02C62">
            <w:pPr>
              <w:pStyle w:val="TableParagraph"/>
              <w:ind w:left="110"/>
              <w:rPr>
                <w:b/>
                <w:sz w:val="20"/>
                <w:szCs w:val="20"/>
              </w:rPr>
            </w:pPr>
            <w:r w:rsidRPr="00FB7190">
              <w:rPr>
                <w:b/>
                <w:sz w:val="20"/>
                <w:szCs w:val="20"/>
              </w:rPr>
              <w:t>TOTAL</w:t>
            </w:r>
            <w:r w:rsidRPr="00FB7190">
              <w:rPr>
                <w:b/>
                <w:spacing w:val="-5"/>
                <w:sz w:val="20"/>
                <w:szCs w:val="20"/>
              </w:rPr>
              <w:t xml:space="preserve"> </w:t>
            </w:r>
            <w:r w:rsidRPr="00FB7190">
              <w:rPr>
                <w:b/>
                <w:sz w:val="20"/>
                <w:szCs w:val="20"/>
              </w:rPr>
              <w:t>for</w:t>
            </w:r>
            <w:r w:rsidRPr="00FB7190">
              <w:rPr>
                <w:b/>
                <w:spacing w:val="-2"/>
                <w:sz w:val="20"/>
                <w:szCs w:val="20"/>
              </w:rPr>
              <w:t xml:space="preserve"> </w:t>
            </w:r>
            <w:r w:rsidRPr="00FB7190">
              <w:rPr>
                <w:b/>
                <w:sz w:val="20"/>
                <w:szCs w:val="20"/>
              </w:rPr>
              <w:t>course</w:t>
            </w:r>
          </w:p>
        </w:tc>
        <w:tc>
          <w:tcPr>
            <w:tcW w:w="726" w:type="dxa"/>
            <w:gridSpan w:val="3"/>
          </w:tcPr>
          <w:p w:rsidR="00CF44CA" w:rsidRPr="00FB7190" w:rsidRDefault="00D02C62">
            <w:pPr>
              <w:pStyle w:val="TableParagraph"/>
              <w:ind w:left="196" w:right="180"/>
              <w:jc w:val="center"/>
              <w:rPr>
                <w:b/>
                <w:sz w:val="20"/>
                <w:szCs w:val="20"/>
              </w:rPr>
            </w:pPr>
            <w:r w:rsidRPr="00FB7190">
              <w:rPr>
                <w:b/>
                <w:sz w:val="20"/>
                <w:szCs w:val="20"/>
              </w:rPr>
              <w:t>100</w:t>
            </w:r>
          </w:p>
        </w:tc>
      </w:tr>
    </w:tbl>
    <w:p w:rsidR="00CF44CA" w:rsidRPr="00FB7190" w:rsidRDefault="00CF44CA">
      <w:pPr>
        <w:rPr>
          <w:b/>
          <w:sz w:val="20"/>
          <w:szCs w:val="20"/>
        </w:rPr>
      </w:pPr>
    </w:p>
    <w:p w:rsidR="00CF44CA" w:rsidRPr="00FB7190" w:rsidRDefault="00CF44CA">
      <w:pPr>
        <w:spacing w:before="4"/>
        <w:rPr>
          <w:b/>
          <w:sz w:val="20"/>
          <w:szCs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8514"/>
        <w:gridCol w:w="1273"/>
      </w:tblGrid>
      <w:tr w:rsidR="00CF44CA" w:rsidRPr="00FB7190">
        <w:trPr>
          <w:trHeight w:val="460"/>
        </w:trPr>
        <w:tc>
          <w:tcPr>
            <w:tcW w:w="706" w:type="dxa"/>
          </w:tcPr>
          <w:p w:rsidR="00CF44CA" w:rsidRPr="00FB7190" w:rsidRDefault="00D02C62">
            <w:pPr>
              <w:pStyle w:val="TableParagraph"/>
              <w:spacing w:line="240" w:lineRule="auto"/>
              <w:ind w:left="14"/>
              <w:jc w:val="center"/>
              <w:rPr>
                <w:b/>
                <w:sz w:val="20"/>
                <w:szCs w:val="20"/>
              </w:rPr>
            </w:pPr>
            <w:r w:rsidRPr="00FB7190">
              <w:rPr>
                <w:b/>
                <w:sz w:val="20"/>
                <w:szCs w:val="20"/>
              </w:rPr>
              <w:t>№</w:t>
            </w:r>
          </w:p>
        </w:tc>
        <w:tc>
          <w:tcPr>
            <w:tcW w:w="8514" w:type="dxa"/>
          </w:tcPr>
          <w:p w:rsidR="00CF44CA" w:rsidRPr="00FB7190" w:rsidRDefault="00D02C62">
            <w:pPr>
              <w:pStyle w:val="TableParagraph"/>
              <w:spacing w:line="240" w:lineRule="auto"/>
              <w:ind w:left="1672" w:right="1669"/>
              <w:jc w:val="center"/>
              <w:rPr>
                <w:b/>
                <w:sz w:val="20"/>
                <w:szCs w:val="20"/>
              </w:rPr>
            </w:pPr>
            <w:r w:rsidRPr="00FB7190">
              <w:rPr>
                <w:b/>
                <w:sz w:val="20"/>
                <w:szCs w:val="20"/>
              </w:rPr>
              <w:t>Evaluation</w:t>
            </w:r>
            <w:r w:rsidRPr="00FB7190">
              <w:rPr>
                <w:b/>
                <w:spacing w:val="-2"/>
                <w:sz w:val="20"/>
                <w:szCs w:val="20"/>
              </w:rPr>
              <w:t xml:space="preserve"> </w:t>
            </w:r>
            <w:r w:rsidRPr="00FB7190">
              <w:rPr>
                <w:b/>
                <w:sz w:val="20"/>
                <w:szCs w:val="20"/>
              </w:rPr>
              <w:t>criterion</w:t>
            </w:r>
          </w:p>
        </w:tc>
        <w:tc>
          <w:tcPr>
            <w:tcW w:w="1273" w:type="dxa"/>
          </w:tcPr>
          <w:p w:rsidR="00CF44CA" w:rsidRPr="00FB7190" w:rsidRDefault="00D02C62">
            <w:pPr>
              <w:pStyle w:val="TableParagraph"/>
              <w:spacing w:line="230" w:lineRule="exact"/>
              <w:ind w:left="373" w:right="151" w:hanging="202"/>
              <w:rPr>
                <w:b/>
                <w:sz w:val="20"/>
                <w:szCs w:val="20"/>
              </w:rPr>
            </w:pPr>
            <w:r w:rsidRPr="00FB7190">
              <w:rPr>
                <w:b/>
                <w:spacing w:val="-1"/>
                <w:sz w:val="20"/>
                <w:szCs w:val="20"/>
              </w:rPr>
              <w:t xml:space="preserve">Number </w:t>
            </w:r>
            <w:r w:rsidRPr="00FB7190">
              <w:rPr>
                <w:b/>
                <w:sz w:val="20"/>
                <w:szCs w:val="20"/>
              </w:rPr>
              <w:t>of</w:t>
            </w:r>
            <w:r w:rsidRPr="00FB7190">
              <w:rPr>
                <w:b/>
                <w:spacing w:val="-47"/>
                <w:sz w:val="20"/>
                <w:szCs w:val="20"/>
              </w:rPr>
              <w:t xml:space="preserve"> </w:t>
            </w:r>
            <w:r w:rsidRPr="00FB7190">
              <w:rPr>
                <w:b/>
                <w:sz w:val="20"/>
                <w:szCs w:val="20"/>
              </w:rPr>
              <w:t>points</w:t>
            </w:r>
          </w:p>
        </w:tc>
      </w:tr>
      <w:tr w:rsidR="00CF44CA" w:rsidRPr="00FB7190">
        <w:trPr>
          <w:trHeight w:val="1463"/>
        </w:trPr>
        <w:tc>
          <w:tcPr>
            <w:tcW w:w="706" w:type="dxa"/>
          </w:tcPr>
          <w:p w:rsidR="00CF44CA" w:rsidRPr="00FB7190" w:rsidRDefault="00D02C62">
            <w:pPr>
              <w:pStyle w:val="TableParagraph"/>
              <w:spacing w:line="225" w:lineRule="exact"/>
              <w:ind w:left="18"/>
              <w:jc w:val="center"/>
              <w:rPr>
                <w:sz w:val="20"/>
                <w:szCs w:val="20"/>
              </w:rPr>
            </w:pPr>
            <w:r w:rsidRPr="00FB7190">
              <w:rPr>
                <w:sz w:val="20"/>
                <w:szCs w:val="20"/>
              </w:rPr>
              <w:t>1</w:t>
            </w:r>
          </w:p>
        </w:tc>
        <w:tc>
          <w:tcPr>
            <w:tcW w:w="8514" w:type="dxa"/>
          </w:tcPr>
          <w:p w:rsidR="00CF44CA" w:rsidRPr="00FB7190" w:rsidRDefault="00D02C62">
            <w:pPr>
              <w:pStyle w:val="TableParagraph"/>
              <w:spacing w:line="254" w:lineRule="auto"/>
              <w:ind w:left="138" w:right="134" w:hanging="4"/>
              <w:jc w:val="center"/>
              <w:rPr>
                <w:sz w:val="20"/>
                <w:szCs w:val="20"/>
              </w:rPr>
            </w:pPr>
            <w:r w:rsidRPr="00FB7190">
              <w:rPr>
                <w:sz w:val="20"/>
                <w:szCs w:val="20"/>
              </w:rPr>
              <w:t>Knowing the history of the emergence, formation and current trends of foreign correspondence;</w:t>
            </w:r>
            <w:r w:rsidRPr="00FB7190">
              <w:rPr>
                <w:spacing w:val="1"/>
                <w:sz w:val="20"/>
                <w:szCs w:val="20"/>
              </w:rPr>
              <w:t xml:space="preserve"> </w:t>
            </w:r>
            <w:r w:rsidRPr="00FB7190">
              <w:rPr>
                <w:sz w:val="20"/>
                <w:szCs w:val="20"/>
              </w:rPr>
              <w:t>categorize seven different classifications of foreign correspondents given by J. M. Hamilton; represent</w:t>
            </w:r>
            <w:r w:rsidRPr="00FB7190">
              <w:rPr>
                <w:spacing w:val="-47"/>
                <w:sz w:val="20"/>
                <w:szCs w:val="20"/>
              </w:rPr>
              <w:t xml:space="preserve"> </w:t>
            </w:r>
            <w:r w:rsidRPr="00FB7190">
              <w:rPr>
                <w:sz w:val="20"/>
                <w:szCs w:val="20"/>
              </w:rPr>
              <w:t>the career ladder of a foreign correspondent and required skills; identify threats foreign correspondents</w:t>
            </w:r>
            <w:r w:rsidRPr="00FB7190">
              <w:rPr>
                <w:spacing w:val="-47"/>
                <w:sz w:val="20"/>
                <w:szCs w:val="20"/>
              </w:rPr>
              <w:t xml:space="preserve"> </w:t>
            </w:r>
            <w:r w:rsidRPr="00FB7190">
              <w:rPr>
                <w:sz w:val="20"/>
                <w:szCs w:val="20"/>
              </w:rPr>
              <w:t>may face from government authorities; evaluate connection of bloggers and citizen journalists to</w:t>
            </w:r>
            <w:r w:rsidRPr="00FB7190">
              <w:rPr>
                <w:spacing w:val="1"/>
                <w:sz w:val="20"/>
                <w:szCs w:val="20"/>
              </w:rPr>
              <w:t xml:space="preserve"> </w:t>
            </w:r>
            <w:r w:rsidRPr="00FB7190">
              <w:rPr>
                <w:sz w:val="20"/>
                <w:szCs w:val="20"/>
              </w:rPr>
              <w:t>international</w:t>
            </w:r>
            <w:r w:rsidRPr="00FB7190">
              <w:rPr>
                <w:spacing w:val="-6"/>
                <w:sz w:val="20"/>
                <w:szCs w:val="20"/>
              </w:rPr>
              <w:t xml:space="preserve"> </w:t>
            </w:r>
            <w:r w:rsidRPr="00FB7190">
              <w:rPr>
                <w:sz w:val="20"/>
                <w:szCs w:val="20"/>
              </w:rPr>
              <w:t>news</w:t>
            </w:r>
            <w:r w:rsidRPr="00FB7190">
              <w:rPr>
                <w:spacing w:val="1"/>
                <w:sz w:val="20"/>
                <w:szCs w:val="20"/>
              </w:rPr>
              <w:t xml:space="preserve"> </w:t>
            </w:r>
            <w:r w:rsidRPr="00FB7190">
              <w:rPr>
                <w:sz w:val="20"/>
                <w:szCs w:val="20"/>
              </w:rPr>
              <w:t>coverage</w:t>
            </w:r>
          </w:p>
          <w:p w:rsidR="00CF44CA" w:rsidRPr="00FB7190" w:rsidRDefault="00D02C62">
            <w:pPr>
              <w:pStyle w:val="TableParagraph"/>
              <w:spacing w:line="229" w:lineRule="exact"/>
              <w:ind w:left="1672" w:right="1664"/>
              <w:jc w:val="center"/>
              <w:rPr>
                <w:sz w:val="20"/>
                <w:szCs w:val="20"/>
              </w:rPr>
            </w:pPr>
            <w:r w:rsidRPr="00FB7190">
              <w:rPr>
                <w:sz w:val="20"/>
                <w:szCs w:val="20"/>
              </w:rPr>
              <w:t>(</w:t>
            </w:r>
            <w:r w:rsidRPr="00FB7190">
              <w:rPr>
                <w:b/>
                <w:sz w:val="20"/>
                <w:szCs w:val="20"/>
              </w:rPr>
              <w:t>theoretical</w:t>
            </w:r>
            <w:r w:rsidRPr="00FB7190">
              <w:rPr>
                <w:b/>
                <w:spacing w:val="-2"/>
                <w:sz w:val="20"/>
                <w:szCs w:val="20"/>
              </w:rPr>
              <w:t xml:space="preserve"> </w:t>
            </w:r>
            <w:r w:rsidRPr="00FB7190">
              <w:rPr>
                <w:b/>
                <w:sz w:val="20"/>
                <w:szCs w:val="20"/>
              </w:rPr>
              <w:t>skills</w:t>
            </w:r>
            <w:r w:rsidRPr="00FB7190">
              <w:rPr>
                <w:sz w:val="20"/>
                <w:szCs w:val="20"/>
              </w:rPr>
              <w:t>)</w:t>
            </w:r>
          </w:p>
        </w:tc>
        <w:tc>
          <w:tcPr>
            <w:tcW w:w="1273" w:type="dxa"/>
          </w:tcPr>
          <w:p w:rsidR="00CF44CA" w:rsidRPr="00FB7190" w:rsidRDefault="00CF44CA">
            <w:pPr>
              <w:pStyle w:val="TableParagraph"/>
              <w:spacing w:before="7" w:line="240" w:lineRule="auto"/>
              <w:ind w:left="0"/>
              <w:rPr>
                <w:b/>
                <w:sz w:val="20"/>
                <w:szCs w:val="20"/>
              </w:rPr>
            </w:pPr>
          </w:p>
          <w:p w:rsidR="00CF44CA" w:rsidRPr="00FB7190" w:rsidRDefault="00D02C62">
            <w:pPr>
              <w:pStyle w:val="TableParagraph"/>
              <w:spacing w:line="240" w:lineRule="auto"/>
              <w:ind w:left="512" w:right="510"/>
              <w:jc w:val="center"/>
              <w:rPr>
                <w:sz w:val="20"/>
                <w:szCs w:val="20"/>
              </w:rPr>
            </w:pPr>
            <w:r w:rsidRPr="00FB7190">
              <w:rPr>
                <w:sz w:val="20"/>
                <w:szCs w:val="20"/>
              </w:rPr>
              <w:t>40</w:t>
            </w:r>
          </w:p>
        </w:tc>
      </w:tr>
      <w:tr w:rsidR="00CF44CA" w:rsidRPr="00FB7190">
        <w:trPr>
          <w:trHeight w:val="1147"/>
        </w:trPr>
        <w:tc>
          <w:tcPr>
            <w:tcW w:w="706" w:type="dxa"/>
          </w:tcPr>
          <w:p w:rsidR="00CF44CA" w:rsidRPr="00FB7190" w:rsidRDefault="00D02C62">
            <w:pPr>
              <w:pStyle w:val="TableParagraph"/>
              <w:spacing w:line="226" w:lineRule="exact"/>
              <w:ind w:left="18"/>
              <w:jc w:val="center"/>
              <w:rPr>
                <w:sz w:val="20"/>
                <w:szCs w:val="20"/>
              </w:rPr>
            </w:pPr>
            <w:r w:rsidRPr="00FB7190">
              <w:rPr>
                <w:sz w:val="20"/>
                <w:szCs w:val="20"/>
              </w:rPr>
              <w:t>2</w:t>
            </w:r>
          </w:p>
        </w:tc>
        <w:tc>
          <w:tcPr>
            <w:tcW w:w="8514" w:type="dxa"/>
          </w:tcPr>
          <w:p w:rsidR="00CF44CA" w:rsidRPr="00FB7190" w:rsidRDefault="00D02C62">
            <w:pPr>
              <w:pStyle w:val="TableParagraph"/>
              <w:spacing w:line="237" w:lineRule="auto"/>
              <w:ind w:left="143" w:right="140" w:firstLine="6"/>
              <w:jc w:val="center"/>
              <w:rPr>
                <w:sz w:val="20"/>
                <w:szCs w:val="20"/>
              </w:rPr>
            </w:pPr>
            <w:r w:rsidRPr="00FB7190">
              <w:rPr>
                <w:sz w:val="20"/>
                <w:szCs w:val="20"/>
              </w:rPr>
              <w:t>The ability to apply in practice the theoretical knowledge gained; describe the role and mission of</w:t>
            </w:r>
            <w:r w:rsidRPr="00FB7190">
              <w:rPr>
                <w:spacing w:val="1"/>
                <w:sz w:val="20"/>
                <w:szCs w:val="20"/>
              </w:rPr>
              <w:t xml:space="preserve"> </w:t>
            </w:r>
            <w:r w:rsidRPr="00FB7190">
              <w:rPr>
                <w:sz w:val="20"/>
                <w:szCs w:val="20"/>
              </w:rPr>
              <w:t>global</w:t>
            </w:r>
            <w:r w:rsidRPr="00FB7190">
              <w:rPr>
                <w:spacing w:val="1"/>
                <w:sz w:val="20"/>
                <w:szCs w:val="20"/>
              </w:rPr>
              <w:t xml:space="preserve"> </w:t>
            </w:r>
            <w:r w:rsidRPr="00FB7190">
              <w:rPr>
                <w:sz w:val="20"/>
                <w:szCs w:val="20"/>
              </w:rPr>
              <w:t>media;</w:t>
            </w:r>
            <w:r w:rsidRPr="00FB7190">
              <w:rPr>
                <w:spacing w:val="-2"/>
                <w:sz w:val="20"/>
                <w:szCs w:val="20"/>
              </w:rPr>
              <w:t xml:space="preserve"> </w:t>
            </w:r>
            <w:r w:rsidRPr="00FB7190">
              <w:rPr>
                <w:sz w:val="20"/>
                <w:szCs w:val="20"/>
              </w:rPr>
              <w:t>define</w:t>
            </w:r>
            <w:r w:rsidRPr="00FB7190">
              <w:rPr>
                <w:spacing w:val="-3"/>
                <w:sz w:val="20"/>
                <w:szCs w:val="20"/>
              </w:rPr>
              <w:t xml:space="preserve"> </w:t>
            </w:r>
            <w:r w:rsidRPr="00FB7190">
              <w:rPr>
                <w:sz w:val="20"/>
                <w:szCs w:val="20"/>
              </w:rPr>
              <w:t>“no-go</w:t>
            </w:r>
            <w:r w:rsidRPr="00FB7190">
              <w:rPr>
                <w:spacing w:val="-5"/>
                <w:sz w:val="20"/>
                <w:szCs w:val="20"/>
              </w:rPr>
              <w:t xml:space="preserve"> </w:t>
            </w:r>
            <w:r w:rsidRPr="00FB7190">
              <w:rPr>
                <w:sz w:val="20"/>
                <w:szCs w:val="20"/>
              </w:rPr>
              <w:t>areas”</w:t>
            </w:r>
            <w:r w:rsidRPr="00FB7190">
              <w:rPr>
                <w:spacing w:val="-4"/>
                <w:sz w:val="20"/>
                <w:szCs w:val="20"/>
              </w:rPr>
              <w:t xml:space="preserve"> </w:t>
            </w:r>
            <w:r w:rsidRPr="00FB7190">
              <w:rPr>
                <w:sz w:val="20"/>
                <w:szCs w:val="20"/>
              </w:rPr>
              <w:t>for</w:t>
            </w:r>
            <w:r w:rsidRPr="00FB7190">
              <w:rPr>
                <w:spacing w:val="4"/>
                <w:sz w:val="20"/>
                <w:szCs w:val="20"/>
              </w:rPr>
              <w:t xml:space="preserve"> </w:t>
            </w:r>
            <w:r w:rsidRPr="00FB7190">
              <w:rPr>
                <w:sz w:val="20"/>
                <w:szCs w:val="20"/>
              </w:rPr>
              <w:t>international</w:t>
            </w:r>
            <w:r w:rsidRPr="00FB7190">
              <w:rPr>
                <w:spacing w:val="-3"/>
                <w:sz w:val="20"/>
                <w:szCs w:val="20"/>
              </w:rPr>
              <w:t xml:space="preserve"> </w:t>
            </w:r>
            <w:r w:rsidRPr="00FB7190">
              <w:rPr>
                <w:sz w:val="20"/>
                <w:szCs w:val="20"/>
              </w:rPr>
              <w:t>media;</w:t>
            </w:r>
            <w:r w:rsidRPr="00FB7190">
              <w:rPr>
                <w:spacing w:val="-5"/>
                <w:sz w:val="20"/>
                <w:szCs w:val="20"/>
              </w:rPr>
              <w:t xml:space="preserve"> </w:t>
            </w:r>
            <w:r w:rsidRPr="00FB7190">
              <w:rPr>
                <w:sz w:val="20"/>
                <w:szCs w:val="20"/>
              </w:rPr>
              <w:t>highlight</w:t>
            </w:r>
            <w:r w:rsidRPr="00FB7190">
              <w:rPr>
                <w:spacing w:val="-3"/>
                <w:sz w:val="20"/>
                <w:szCs w:val="20"/>
              </w:rPr>
              <w:t xml:space="preserve"> </w:t>
            </w:r>
            <w:r w:rsidRPr="00FB7190">
              <w:rPr>
                <w:sz w:val="20"/>
                <w:szCs w:val="20"/>
              </w:rPr>
              <w:t>common</w:t>
            </w:r>
            <w:r w:rsidRPr="00FB7190">
              <w:rPr>
                <w:spacing w:val="-1"/>
                <w:sz w:val="20"/>
                <w:szCs w:val="20"/>
              </w:rPr>
              <w:t xml:space="preserve"> </w:t>
            </w:r>
            <w:r w:rsidRPr="00FB7190">
              <w:rPr>
                <w:sz w:val="20"/>
                <w:szCs w:val="20"/>
              </w:rPr>
              <w:t>features</w:t>
            </w:r>
            <w:r w:rsidRPr="00FB7190">
              <w:rPr>
                <w:spacing w:val="-2"/>
                <w:sz w:val="20"/>
                <w:szCs w:val="20"/>
              </w:rPr>
              <w:t xml:space="preserve"> </w:t>
            </w:r>
            <w:r w:rsidRPr="00FB7190">
              <w:rPr>
                <w:sz w:val="20"/>
                <w:szCs w:val="20"/>
              </w:rPr>
              <w:t>of</w:t>
            </w:r>
            <w:r w:rsidRPr="00FB7190">
              <w:rPr>
                <w:spacing w:val="-5"/>
                <w:sz w:val="20"/>
                <w:szCs w:val="20"/>
              </w:rPr>
              <w:t xml:space="preserve"> </w:t>
            </w:r>
            <w:r w:rsidRPr="00FB7190">
              <w:rPr>
                <w:sz w:val="20"/>
                <w:szCs w:val="20"/>
              </w:rPr>
              <w:t>international</w:t>
            </w:r>
            <w:r w:rsidRPr="00FB7190">
              <w:rPr>
                <w:spacing w:val="-47"/>
                <w:sz w:val="20"/>
                <w:szCs w:val="20"/>
              </w:rPr>
              <w:t xml:space="preserve"> </w:t>
            </w:r>
            <w:r w:rsidRPr="00FB7190">
              <w:rPr>
                <w:sz w:val="20"/>
                <w:szCs w:val="20"/>
              </w:rPr>
              <w:t>journalistic cooperation projects and conditions for participation in them; use the benefits of attracting</w:t>
            </w:r>
            <w:r w:rsidRPr="00FB7190">
              <w:rPr>
                <w:spacing w:val="1"/>
                <w:sz w:val="20"/>
                <w:szCs w:val="20"/>
              </w:rPr>
              <w:t xml:space="preserve"> </w:t>
            </w:r>
            <w:r w:rsidRPr="00FB7190">
              <w:rPr>
                <w:sz w:val="20"/>
                <w:szCs w:val="20"/>
              </w:rPr>
              <w:t>local</w:t>
            </w:r>
            <w:r w:rsidRPr="00FB7190">
              <w:rPr>
                <w:spacing w:val="3"/>
                <w:sz w:val="20"/>
                <w:szCs w:val="20"/>
              </w:rPr>
              <w:t xml:space="preserve"> </w:t>
            </w:r>
            <w:r w:rsidRPr="00FB7190">
              <w:rPr>
                <w:sz w:val="20"/>
                <w:szCs w:val="20"/>
              </w:rPr>
              <w:t>and</w:t>
            </w:r>
            <w:r w:rsidRPr="00FB7190">
              <w:rPr>
                <w:spacing w:val="-7"/>
                <w:sz w:val="20"/>
                <w:szCs w:val="20"/>
              </w:rPr>
              <w:t xml:space="preserve"> </w:t>
            </w:r>
            <w:r w:rsidRPr="00FB7190">
              <w:rPr>
                <w:sz w:val="20"/>
                <w:szCs w:val="20"/>
              </w:rPr>
              <w:t>native</w:t>
            </w:r>
            <w:r w:rsidRPr="00FB7190">
              <w:rPr>
                <w:spacing w:val="-1"/>
                <w:sz w:val="20"/>
                <w:szCs w:val="20"/>
              </w:rPr>
              <w:t xml:space="preserve"> </w:t>
            </w:r>
            <w:r w:rsidRPr="00FB7190">
              <w:rPr>
                <w:sz w:val="20"/>
                <w:szCs w:val="20"/>
              </w:rPr>
              <w:t>journalists</w:t>
            </w:r>
            <w:r w:rsidRPr="00FB7190">
              <w:rPr>
                <w:spacing w:val="-4"/>
                <w:sz w:val="20"/>
                <w:szCs w:val="20"/>
              </w:rPr>
              <w:t xml:space="preserve"> </w:t>
            </w:r>
            <w:r w:rsidRPr="00FB7190">
              <w:rPr>
                <w:sz w:val="20"/>
                <w:szCs w:val="20"/>
              </w:rPr>
              <w:t>to</w:t>
            </w:r>
            <w:r w:rsidRPr="00FB7190">
              <w:rPr>
                <w:spacing w:val="-3"/>
                <w:sz w:val="20"/>
                <w:szCs w:val="20"/>
              </w:rPr>
              <w:t xml:space="preserve"> </w:t>
            </w:r>
            <w:r w:rsidRPr="00FB7190">
              <w:rPr>
                <w:sz w:val="20"/>
                <w:szCs w:val="20"/>
              </w:rPr>
              <w:t>international</w:t>
            </w:r>
            <w:r w:rsidRPr="00FB7190">
              <w:rPr>
                <w:spacing w:val="4"/>
                <w:sz w:val="20"/>
                <w:szCs w:val="20"/>
              </w:rPr>
              <w:t xml:space="preserve"> </w:t>
            </w:r>
            <w:r w:rsidRPr="00FB7190">
              <w:rPr>
                <w:sz w:val="20"/>
                <w:szCs w:val="20"/>
              </w:rPr>
              <w:t>projects</w:t>
            </w:r>
          </w:p>
          <w:p w:rsidR="00CF44CA" w:rsidRPr="00FB7190" w:rsidRDefault="00D02C62">
            <w:pPr>
              <w:pStyle w:val="TableParagraph"/>
              <w:spacing w:before="2" w:line="215" w:lineRule="exact"/>
              <w:ind w:left="1672" w:right="1664"/>
              <w:jc w:val="center"/>
              <w:rPr>
                <w:sz w:val="20"/>
                <w:szCs w:val="20"/>
              </w:rPr>
            </w:pPr>
            <w:r w:rsidRPr="00FB7190">
              <w:rPr>
                <w:sz w:val="20"/>
                <w:szCs w:val="20"/>
              </w:rPr>
              <w:t>(</w:t>
            </w:r>
            <w:r w:rsidRPr="00FB7190">
              <w:rPr>
                <w:b/>
                <w:sz w:val="20"/>
                <w:szCs w:val="20"/>
              </w:rPr>
              <w:t>practical</w:t>
            </w:r>
            <w:r w:rsidRPr="00FB7190">
              <w:rPr>
                <w:b/>
                <w:spacing w:val="1"/>
                <w:sz w:val="20"/>
                <w:szCs w:val="20"/>
              </w:rPr>
              <w:t xml:space="preserve"> </w:t>
            </w:r>
            <w:r w:rsidRPr="00FB7190">
              <w:rPr>
                <w:b/>
                <w:sz w:val="20"/>
                <w:szCs w:val="20"/>
              </w:rPr>
              <w:t>skills</w:t>
            </w:r>
            <w:r w:rsidRPr="00FB7190">
              <w:rPr>
                <w:sz w:val="20"/>
                <w:szCs w:val="20"/>
              </w:rPr>
              <w:t>)</w:t>
            </w:r>
          </w:p>
        </w:tc>
        <w:tc>
          <w:tcPr>
            <w:tcW w:w="1273" w:type="dxa"/>
          </w:tcPr>
          <w:p w:rsidR="00CF44CA" w:rsidRPr="00FB7190" w:rsidRDefault="00CF44CA">
            <w:pPr>
              <w:pStyle w:val="TableParagraph"/>
              <w:spacing w:before="7" w:line="240" w:lineRule="auto"/>
              <w:ind w:left="0"/>
              <w:rPr>
                <w:b/>
                <w:sz w:val="20"/>
                <w:szCs w:val="20"/>
              </w:rPr>
            </w:pPr>
          </w:p>
          <w:p w:rsidR="00CF44CA" w:rsidRPr="00FB7190" w:rsidRDefault="00D02C62">
            <w:pPr>
              <w:pStyle w:val="TableParagraph"/>
              <w:spacing w:line="240" w:lineRule="auto"/>
              <w:ind w:left="512" w:right="510"/>
              <w:jc w:val="center"/>
              <w:rPr>
                <w:sz w:val="20"/>
                <w:szCs w:val="20"/>
              </w:rPr>
            </w:pPr>
            <w:r w:rsidRPr="00FB7190">
              <w:rPr>
                <w:sz w:val="20"/>
                <w:szCs w:val="20"/>
              </w:rPr>
              <w:t>40</w:t>
            </w:r>
          </w:p>
        </w:tc>
      </w:tr>
      <w:tr w:rsidR="00CF44CA" w:rsidRPr="00FB7190">
        <w:trPr>
          <w:trHeight w:val="230"/>
        </w:trPr>
        <w:tc>
          <w:tcPr>
            <w:tcW w:w="706" w:type="dxa"/>
          </w:tcPr>
          <w:p w:rsidR="00CF44CA" w:rsidRPr="00FB7190" w:rsidRDefault="00D02C62">
            <w:pPr>
              <w:pStyle w:val="TableParagraph"/>
              <w:ind w:left="18"/>
              <w:jc w:val="center"/>
              <w:rPr>
                <w:sz w:val="20"/>
                <w:szCs w:val="20"/>
              </w:rPr>
            </w:pPr>
            <w:r w:rsidRPr="00FB7190">
              <w:rPr>
                <w:sz w:val="20"/>
                <w:szCs w:val="20"/>
              </w:rPr>
              <w:t>3</w:t>
            </w:r>
          </w:p>
        </w:tc>
        <w:tc>
          <w:tcPr>
            <w:tcW w:w="8514" w:type="dxa"/>
          </w:tcPr>
          <w:p w:rsidR="00CF44CA" w:rsidRPr="00FB7190" w:rsidRDefault="00D02C62">
            <w:pPr>
              <w:pStyle w:val="TableParagraph"/>
              <w:ind w:left="1672" w:right="1672"/>
              <w:jc w:val="center"/>
              <w:rPr>
                <w:sz w:val="20"/>
                <w:szCs w:val="20"/>
              </w:rPr>
            </w:pPr>
            <w:r w:rsidRPr="00FB7190">
              <w:rPr>
                <w:sz w:val="20"/>
                <w:szCs w:val="20"/>
              </w:rPr>
              <w:t>Using</w:t>
            </w:r>
            <w:r w:rsidRPr="00FB7190">
              <w:rPr>
                <w:spacing w:val="-2"/>
                <w:sz w:val="20"/>
                <w:szCs w:val="20"/>
              </w:rPr>
              <w:t xml:space="preserve"> </w:t>
            </w:r>
            <w:r w:rsidRPr="00FB7190">
              <w:rPr>
                <w:sz w:val="20"/>
                <w:szCs w:val="20"/>
              </w:rPr>
              <w:t>of</w:t>
            </w:r>
            <w:r w:rsidRPr="00FB7190">
              <w:rPr>
                <w:spacing w:val="-5"/>
                <w:sz w:val="20"/>
                <w:szCs w:val="20"/>
              </w:rPr>
              <w:t xml:space="preserve"> </w:t>
            </w:r>
            <w:r w:rsidRPr="00FB7190">
              <w:rPr>
                <w:sz w:val="20"/>
                <w:szCs w:val="20"/>
              </w:rPr>
              <w:t>supporting (additional)</w:t>
            </w:r>
            <w:r w:rsidRPr="00FB7190">
              <w:rPr>
                <w:spacing w:val="-6"/>
                <w:sz w:val="20"/>
                <w:szCs w:val="20"/>
              </w:rPr>
              <w:t xml:space="preserve"> </w:t>
            </w:r>
            <w:r w:rsidRPr="00FB7190">
              <w:rPr>
                <w:sz w:val="20"/>
                <w:szCs w:val="20"/>
              </w:rPr>
              <w:t>information</w:t>
            </w:r>
          </w:p>
        </w:tc>
        <w:tc>
          <w:tcPr>
            <w:tcW w:w="1273" w:type="dxa"/>
          </w:tcPr>
          <w:p w:rsidR="00CF44CA" w:rsidRPr="00FB7190" w:rsidRDefault="00D02C62">
            <w:pPr>
              <w:pStyle w:val="TableParagraph"/>
              <w:ind w:left="7"/>
              <w:jc w:val="center"/>
              <w:rPr>
                <w:sz w:val="20"/>
                <w:szCs w:val="20"/>
              </w:rPr>
            </w:pPr>
            <w:r w:rsidRPr="00FB7190">
              <w:rPr>
                <w:sz w:val="20"/>
                <w:szCs w:val="20"/>
              </w:rPr>
              <w:t>5</w:t>
            </w:r>
          </w:p>
        </w:tc>
      </w:tr>
      <w:tr w:rsidR="00CF44CA" w:rsidRPr="00FB7190">
        <w:trPr>
          <w:trHeight w:val="230"/>
        </w:trPr>
        <w:tc>
          <w:tcPr>
            <w:tcW w:w="706" w:type="dxa"/>
          </w:tcPr>
          <w:p w:rsidR="00CF44CA" w:rsidRPr="00FB7190" w:rsidRDefault="00D02C62">
            <w:pPr>
              <w:pStyle w:val="TableParagraph"/>
              <w:ind w:left="18"/>
              <w:jc w:val="center"/>
              <w:rPr>
                <w:sz w:val="20"/>
                <w:szCs w:val="20"/>
              </w:rPr>
            </w:pPr>
            <w:r w:rsidRPr="00FB7190">
              <w:rPr>
                <w:sz w:val="20"/>
                <w:szCs w:val="20"/>
              </w:rPr>
              <w:t>4</w:t>
            </w:r>
          </w:p>
        </w:tc>
        <w:tc>
          <w:tcPr>
            <w:tcW w:w="8514" w:type="dxa"/>
          </w:tcPr>
          <w:p w:rsidR="00CF44CA" w:rsidRPr="00FB7190" w:rsidRDefault="00D02C62">
            <w:pPr>
              <w:pStyle w:val="TableParagraph"/>
              <w:ind w:left="1672" w:right="1667"/>
              <w:jc w:val="center"/>
              <w:rPr>
                <w:sz w:val="20"/>
                <w:szCs w:val="20"/>
              </w:rPr>
            </w:pPr>
            <w:r w:rsidRPr="00FB7190">
              <w:rPr>
                <w:sz w:val="20"/>
                <w:szCs w:val="20"/>
              </w:rPr>
              <w:t>Proper</w:t>
            </w:r>
            <w:r w:rsidRPr="00FB7190">
              <w:rPr>
                <w:spacing w:val="-1"/>
                <w:sz w:val="20"/>
                <w:szCs w:val="20"/>
              </w:rPr>
              <w:t xml:space="preserve"> </w:t>
            </w:r>
            <w:r w:rsidRPr="00FB7190">
              <w:rPr>
                <w:sz w:val="20"/>
                <w:szCs w:val="20"/>
              </w:rPr>
              <w:t>volume</w:t>
            </w:r>
          </w:p>
        </w:tc>
        <w:tc>
          <w:tcPr>
            <w:tcW w:w="1273" w:type="dxa"/>
          </w:tcPr>
          <w:p w:rsidR="00CF44CA" w:rsidRPr="00FB7190" w:rsidRDefault="00D02C62">
            <w:pPr>
              <w:pStyle w:val="TableParagraph"/>
              <w:ind w:left="7"/>
              <w:jc w:val="center"/>
              <w:rPr>
                <w:sz w:val="20"/>
                <w:szCs w:val="20"/>
              </w:rPr>
            </w:pPr>
            <w:r w:rsidRPr="00FB7190">
              <w:rPr>
                <w:sz w:val="20"/>
                <w:szCs w:val="20"/>
              </w:rPr>
              <w:t>5</w:t>
            </w:r>
          </w:p>
        </w:tc>
      </w:tr>
      <w:tr w:rsidR="00CF44CA" w:rsidRPr="00FB7190">
        <w:trPr>
          <w:trHeight w:val="230"/>
        </w:trPr>
        <w:tc>
          <w:tcPr>
            <w:tcW w:w="706" w:type="dxa"/>
          </w:tcPr>
          <w:p w:rsidR="00CF44CA" w:rsidRPr="00FB7190" w:rsidRDefault="00D02C62">
            <w:pPr>
              <w:pStyle w:val="TableParagraph"/>
              <w:ind w:left="18"/>
              <w:jc w:val="center"/>
              <w:rPr>
                <w:sz w:val="20"/>
                <w:szCs w:val="20"/>
              </w:rPr>
            </w:pPr>
            <w:r w:rsidRPr="00FB7190">
              <w:rPr>
                <w:sz w:val="20"/>
                <w:szCs w:val="20"/>
              </w:rPr>
              <w:t>5</w:t>
            </w:r>
          </w:p>
        </w:tc>
        <w:tc>
          <w:tcPr>
            <w:tcW w:w="8514" w:type="dxa"/>
          </w:tcPr>
          <w:p w:rsidR="00CF44CA" w:rsidRPr="00FB7190" w:rsidRDefault="00D02C62">
            <w:pPr>
              <w:pStyle w:val="TableParagraph"/>
              <w:ind w:left="1672" w:right="1662"/>
              <w:jc w:val="center"/>
              <w:rPr>
                <w:sz w:val="20"/>
                <w:szCs w:val="20"/>
              </w:rPr>
            </w:pPr>
            <w:r w:rsidRPr="00FB7190">
              <w:rPr>
                <w:sz w:val="20"/>
                <w:szCs w:val="20"/>
              </w:rPr>
              <w:t>Constructing</w:t>
            </w:r>
            <w:r w:rsidRPr="00FB7190">
              <w:rPr>
                <w:spacing w:val="-4"/>
                <w:sz w:val="20"/>
                <w:szCs w:val="20"/>
              </w:rPr>
              <w:t xml:space="preserve"> </w:t>
            </w:r>
            <w:r w:rsidRPr="00FB7190">
              <w:rPr>
                <w:sz w:val="20"/>
                <w:szCs w:val="20"/>
              </w:rPr>
              <w:t>a</w:t>
            </w:r>
            <w:r w:rsidRPr="00FB7190">
              <w:rPr>
                <w:spacing w:val="-1"/>
                <w:sz w:val="20"/>
                <w:szCs w:val="20"/>
              </w:rPr>
              <w:t xml:space="preserve"> </w:t>
            </w:r>
            <w:r w:rsidRPr="00FB7190">
              <w:rPr>
                <w:sz w:val="20"/>
                <w:szCs w:val="20"/>
              </w:rPr>
              <w:t>response</w:t>
            </w:r>
          </w:p>
        </w:tc>
        <w:tc>
          <w:tcPr>
            <w:tcW w:w="1273" w:type="dxa"/>
          </w:tcPr>
          <w:p w:rsidR="00CF44CA" w:rsidRPr="00FB7190" w:rsidRDefault="00D02C62">
            <w:pPr>
              <w:pStyle w:val="TableParagraph"/>
              <w:ind w:left="7"/>
              <w:jc w:val="center"/>
              <w:rPr>
                <w:sz w:val="20"/>
                <w:szCs w:val="20"/>
              </w:rPr>
            </w:pPr>
            <w:r w:rsidRPr="00FB7190">
              <w:rPr>
                <w:sz w:val="20"/>
                <w:szCs w:val="20"/>
              </w:rPr>
              <w:t>5</w:t>
            </w:r>
          </w:p>
        </w:tc>
      </w:tr>
      <w:tr w:rsidR="00CF44CA" w:rsidRPr="00FB7190">
        <w:trPr>
          <w:trHeight w:val="230"/>
        </w:trPr>
        <w:tc>
          <w:tcPr>
            <w:tcW w:w="706" w:type="dxa"/>
          </w:tcPr>
          <w:p w:rsidR="00CF44CA" w:rsidRPr="00FB7190" w:rsidRDefault="00D02C62">
            <w:pPr>
              <w:pStyle w:val="TableParagraph"/>
              <w:ind w:left="18"/>
              <w:jc w:val="center"/>
              <w:rPr>
                <w:sz w:val="20"/>
                <w:szCs w:val="20"/>
              </w:rPr>
            </w:pPr>
            <w:r w:rsidRPr="00FB7190">
              <w:rPr>
                <w:sz w:val="20"/>
                <w:szCs w:val="20"/>
              </w:rPr>
              <w:t>6</w:t>
            </w:r>
          </w:p>
        </w:tc>
        <w:tc>
          <w:tcPr>
            <w:tcW w:w="8514" w:type="dxa"/>
          </w:tcPr>
          <w:p w:rsidR="00CF44CA" w:rsidRPr="00FB7190" w:rsidRDefault="00D02C62">
            <w:pPr>
              <w:pStyle w:val="TableParagraph"/>
              <w:ind w:left="1672" w:right="1672"/>
              <w:jc w:val="center"/>
              <w:rPr>
                <w:sz w:val="20"/>
                <w:szCs w:val="20"/>
              </w:rPr>
            </w:pPr>
            <w:r w:rsidRPr="00FB7190">
              <w:rPr>
                <w:sz w:val="20"/>
                <w:szCs w:val="20"/>
              </w:rPr>
              <w:t>Absence</w:t>
            </w:r>
            <w:r w:rsidRPr="00FB7190">
              <w:rPr>
                <w:spacing w:val="-3"/>
                <w:sz w:val="20"/>
                <w:szCs w:val="20"/>
              </w:rPr>
              <w:t xml:space="preserve"> </w:t>
            </w:r>
            <w:r w:rsidRPr="00FB7190">
              <w:rPr>
                <w:sz w:val="20"/>
                <w:szCs w:val="20"/>
              </w:rPr>
              <w:t>of</w:t>
            </w:r>
            <w:r w:rsidRPr="00FB7190">
              <w:rPr>
                <w:spacing w:val="-5"/>
                <w:sz w:val="20"/>
                <w:szCs w:val="20"/>
              </w:rPr>
              <w:t xml:space="preserve"> </w:t>
            </w:r>
            <w:r w:rsidRPr="00FB7190">
              <w:rPr>
                <w:sz w:val="20"/>
                <w:szCs w:val="20"/>
              </w:rPr>
              <w:t>logical,</w:t>
            </w:r>
            <w:r w:rsidRPr="00FB7190">
              <w:rPr>
                <w:spacing w:val="-2"/>
                <w:sz w:val="20"/>
                <w:szCs w:val="20"/>
              </w:rPr>
              <w:t xml:space="preserve"> </w:t>
            </w:r>
            <w:r w:rsidRPr="00FB7190">
              <w:rPr>
                <w:sz w:val="20"/>
                <w:szCs w:val="20"/>
              </w:rPr>
              <w:t>grammatical,</w:t>
            </w:r>
            <w:r w:rsidRPr="00FB7190">
              <w:rPr>
                <w:spacing w:val="-2"/>
                <w:sz w:val="20"/>
                <w:szCs w:val="20"/>
              </w:rPr>
              <w:t xml:space="preserve"> </w:t>
            </w:r>
            <w:r w:rsidRPr="00FB7190">
              <w:rPr>
                <w:sz w:val="20"/>
                <w:szCs w:val="20"/>
              </w:rPr>
              <w:t>theoretical</w:t>
            </w:r>
            <w:r w:rsidRPr="00FB7190">
              <w:rPr>
                <w:spacing w:val="-3"/>
                <w:sz w:val="20"/>
                <w:szCs w:val="20"/>
              </w:rPr>
              <w:t xml:space="preserve"> </w:t>
            </w:r>
            <w:r w:rsidRPr="00FB7190">
              <w:rPr>
                <w:sz w:val="20"/>
                <w:szCs w:val="20"/>
              </w:rPr>
              <w:t>and</w:t>
            </w:r>
            <w:r w:rsidRPr="00FB7190">
              <w:rPr>
                <w:spacing w:val="-5"/>
                <w:sz w:val="20"/>
                <w:szCs w:val="20"/>
              </w:rPr>
              <w:t xml:space="preserve"> </w:t>
            </w:r>
            <w:r w:rsidRPr="00FB7190">
              <w:rPr>
                <w:sz w:val="20"/>
                <w:szCs w:val="20"/>
              </w:rPr>
              <w:t>practical</w:t>
            </w:r>
            <w:r w:rsidRPr="00FB7190">
              <w:rPr>
                <w:spacing w:val="2"/>
                <w:sz w:val="20"/>
                <w:szCs w:val="20"/>
              </w:rPr>
              <w:t xml:space="preserve"> </w:t>
            </w:r>
            <w:r w:rsidRPr="00FB7190">
              <w:rPr>
                <w:sz w:val="20"/>
                <w:szCs w:val="20"/>
              </w:rPr>
              <w:t>errors</w:t>
            </w:r>
          </w:p>
        </w:tc>
        <w:tc>
          <w:tcPr>
            <w:tcW w:w="1273" w:type="dxa"/>
          </w:tcPr>
          <w:p w:rsidR="00CF44CA" w:rsidRPr="00FB7190" w:rsidRDefault="00D02C62">
            <w:pPr>
              <w:pStyle w:val="TableParagraph"/>
              <w:ind w:left="7"/>
              <w:jc w:val="center"/>
              <w:rPr>
                <w:sz w:val="20"/>
                <w:szCs w:val="20"/>
              </w:rPr>
            </w:pPr>
            <w:r w:rsidRPr="00FB7190">
              <w:rPr>
                <w:sz w:val="20"/>
                <w:szCs w:val="20"/>
              </w:rPr>
              <w:t>5</w:t>
            </w:r>
          </w:p>
        </w:tc>
      </w:tr>
      <w:tr w:rsidR="00CF44CA" w:rsidRPr="00FB7190">
        <w:trPr>
          <w:trHeight w:val="230"/>
        </w:trPr>
        <w:tc>
          <w:tcPr>
            <w:tcW w:w="10493" w:type="dxa"/>
            <w:gridSpan w:val="3"/>
          </w:tcPr>
          <w:p w:rsidR="00CF44CA" w:rsidRPr="00FB7190" w:rsidRDefault="00D02C62">
            <w:pPr>
              <w:pStyle w:val="TableParagraph"/>
              <w:ind w:left="0" w:right="2444"/>
              <w:jc w:val="right"/>
              <w:rPr>
                <w:b/>
                <w:sz w:val="20"/>
                <w:szCs w:val="20"/>
              </w:rPr>
            </w:pPr>
            <w:r w:rsidRPr="00FB7190">
              <w:rPr>
                <w:b/>
                <w:sz w:val="20"/>
                <w:szCs w:val="20"/>
              </w:rPr>
              <w:t>Total: 100</w:t>
            </w:r>
          </w:p>
        </w:tc>
      </w:tr>
    </w:tbl>
    <w:p w:rsidR="00CF44CA" w:rsidRPr="00FB7190" w:rsidRDefault="00CF44CA">
      <w:pPr>
        <w:rPr>
          <w:b/>
          <w:sz w:val="20"/>
          <w:szCs w:val="20"/>
        </w:rPr>
      </w:pPr>
    </w:p>
    <w:p w:rsidR="00CF44CA" w:rsidRPr="00FB7190" w:rsidRDefault="00CF44CA">
      <w:pPr>
        <w:spacing w:before="8"/>
        <w:rPr>
          <w:b/>
          <w:sz w:val="20"/>
          <w:szCs w:val="20"/>
        </w:rPr>
      </w:pPr>
    </w:p>
    <w:p w:rsidR="00CF44CA" w:rsidRPr="00FB7190" w:rsidRDefault="00D02C62">
      <w:pPr>
        <w:tabs>
          <w:tab w:val="left" w:pos="6228"/>
        </w:tabs>
        <w:ind w:left="959"/>
        <w:rPr>
          <w:sz w:val="20"/>
          <w:szCs w:val="20"/>
        </w:rPr>
      </w:pPr>
      <w:r w:rsidRPr="00FB7190">
        <w:rPr>
          <w:b/>
          <w:sz w:val="20"/>
          <w:szCs w:val="20"/>
        </w:rPr>
        <w:t>Dean of</w:t>
      </w:r>
      <w:r w:rsidRPr="00FB7190">
        <w:rPr>
          <w:b/>
          <w:spacing w:val="1"/>
          <w:sz w:val="20"/>
          <w:szCs w:val="20"/>
        </w:rPr>
        <w:t xml:space="preserve"> </w:t>
      </w:r>
      <w:r w:rsidRPr="00FB7190">
        <w:rPr>
          <w:b/>
          <w:sz w:val="20"/>
          <w:szCs w:val="20"/>
        </w:rPr>
        <w:t>the</w:t>
      </w:r>
      <w:r w:rsidRPr="00FB7190">
        <w:rPr>
          <w:b/>
          <w:spacing w:val="-2"/>
          <w:sz w:val="20"/>
          <w:szCs w:val="20"/>
        </w:rPr>
        <w:t xml:space="preserve"> </w:t>
      </w:r>
      <w:r w:rsidRPr="00FB7190">
        <w:rPr>
          <w:b/>
          <w:sz w:val="20"/>
          <w:szCs w:val="20"/>
        </w:rPr>
        <w:t>Faculty</w:t>
      </w:r>
      <w:r w:rsidRPr="00FB7190">
        <w:rPr>
          <w:b/>
          <w:sz w:val="20"/>
          <w:szCs w:val="20"/>
          <w:u w:val="single"/>
        </w:rPr>
        <w:tab/>
      </w:r>
      <w:r w:rsidRPr="00FB7190">
        <w:rPr>
          <w:sz w:val="20"/>
          <w:szCs w:val="20"/>
        </w:rPr>
        <w:t>T.M.</w:t>
      </w:r>
      <w:r w:rsidRPr="00FB7190">
        <w:rPr>
          <w:spacing w:val="-2"/>
          <w:sz w:val="20"/>
          <w:szCs w:val="20"/>
        </w:rPr>
        <w:t xml:space="preserve"> </w:t>
      </w:r>
      <w:proofErr w:type="spellStart"/>
      <w:r w:rsidRPr="00FB7190">
        <w:rPr>
          <w:sz w:val="20"/>
          <w:szCs w:val="20"/>
        </w:rPr>
        <w:t>Kopbaev</w:t>
      </w:r>
      <w:proofErr w:type="spellEnd"/>
    </w:p>
    <w:p w:rsidR="00CF44CA" w:rsidRPr="00FB7190" w:rsidRDefault="00CF44CA">
      <w:pPr>
        <w:rPr>
          <w:sz w:val="20"/>
          <w:szCs w:val="20"/>
        </w:rPr>
      </w:pPr>
    </w:p>
    <w:p w:rsidR="00CF44CA" w:rsidRPr="00FB7190" w:rsidRDefault="00CF44CA">
      <w:pPr>
        <w:spacing w:before="11"/>
        <w:rPr>
          <w:sz w:val="20"/>
          <w:szCs w:val="20"/>
        </w:rPr>
      </w:pPr>
    </w:p>
    <w:p w:rsidR="00CF44CA" w:rsidRPr="00FB7190" w:rsidRDefault="00D02C62">
      <w:pPr>
        <w:tabs>
          <w:tab w:val="left" w:pos="5286"/>
        </w:tabs>
        <w:ind w:left="959"/>
        <w:rPr>
          <w:sz w:val="20"/>
          <w:szCs w:val="20"/>
        </w:rPr>
      </w:pPr>
      <w:r w:rsidRPr="00FB7190">
        <w:rPr>
          <w:b/>
          <w:sz w:val="20"/>
          <w:szCs w:val="20"/>
        </w:rPr>
        <w:t>Head</w:t>
      </w:r>
      <w:r w:rsidRPr="00FB7190">
        <w:rPr>
          <w:b/>
          <w:spacing w:val="-5"/>
          <w:sz w:val="20"/>
          <w:szCs w:val="20"/>
        </w:rPr>
        <w:t xml:space="preserve"> </w:t>
      </w:r>
      <w:r w:rsidRPr="00FB7190">
        <w:rPr>
          <w:b/>
          <w:sz w:val="20"/>
          <w:szCs w:val="20"/>
        </w:rPr>
        <w:t>of</w:t>
      </w:r>
      <w:r w:rsidRPr="00FB7190">
        <w:rPr>
          <w:b/>
          <w:spacing w:val="3"/>
          <w:sz w:val="20"/>
          <w:szCs w:val="20"/>
        </w:rPr>
        <w:t xml:space="preserve"> </w:t>
      </w:r>
      <w:r w:rsidRPr="00FB7190">
        <w:rPr>
          <w:b/>
          <w:sz w:val="20"/>
          <w:szCs w:val="20"/>
        </w:rPr>
        <w:t>the</w:t>
      </w:r>
      <w:r w:rsidRPr="00FB7190">
        <w:rPr>
          <w:b/>
          <w:spacing w:val="-1"/>
          <w:sz w:val="20"/>
          <w:szCs w:val="20"/>
        </w:rPr>
        <w:t xml:space="preserve"> </w:t>
      </w:r>
      <w:r w:rsidRPr="00FB7190">
        <w:rPr>
          <w:b/>
          <w:sz w:val="20"/>
          <w:szCs w:val="20"/>
        </w:rPr>
        <w:t>Department</w:t>
      </w:r>
      <w:r w:rsidRPr="00FB7190">
        <w:rPr>
          <w:b/>
          <w:sz w:val="20"/>
          <w:szCs w:val="20"/>
          <w:u w:val="single"/>
        </w:rPr>
        <w:tab/>
      </w:r>
      <w:r w:rsidRPr="00FB7190">
        <w:rPr>
          <w:sz w:val="20"/>
          <w:szCs w:val="20"/>
        </w:rPr>
        <w:t>N.T.</w:t>
      </w:r>
      <w:r w:rsidRPr="00FB7190">
        <w:rPr>
          <w:spacing w:val="-7"/>
          <w:sz w:val="20"/>
          <w:szCs w:val="20"/>
        </w:rPr>
        <w:t xml:space="preserve"> </w:t>
      </w:r>
      <w:proofErr w:type="spellStart"/>
      <w:r w:rsidRPr="00FB7190">
        <w:rPr>
          <w:sz w:val="20"/>
          <w:szCs w:val="20"/>
        </w:rPr>
        <w:t>Shyngyssova</w:t>
      </w:r>
      <w:proofErr w:type="spellEnd"/>
    </w:p>
    <w:p w:rsidR="00CF44CA" w:rsidRPr="00FB7190" w:rsidRDefault="00CF44CA">
      <w:pPr>
        <w:rPr>
          <w:sz w:val="20"/>
          <w:szCs w:val="20"/>
        </w:rPr>
      </w:pPr>
    </w:p>
    <w:p w:rsidR="00CF44CA" w:rsidRPr="00FB7190" w:rsidRDefault="00CF44CA">
      <w:pPr>
        <w:spacing w:before="11"/>
        <w:rPr>
          <w:sz w:val="20"/>
          <w:szCs w:val="20"/>
        </w:rPr>
      </w:pPr>
    </w:p>
    <w:p w:rsidR="00CF44CA" w:rsidRPr="00FB7190" w:rsidRDefault="00D02C62">
      <w:pPr>
        <w:tabs>
          <w:tab w:val="left" w:pos="5315"/>
        </w:tabs>
        <w:ind w:left="959"/>
        <w:rPr>
          <w:sz w:val="20"/>
          <w:szCs w:val="20"/>
        </w:rPr>
      </w:pPr>
      <w:r w:rsidRPr="00FB7190">
        <w:rPr>
          <w:b/>
          <w:sz w:val="20"/>
          <w:szCs w:val="20"/>
        </w:rPr>
        <w:t>Lecturer</w:t>
      </w:r>
      <w:r w:rsidRPr="00FB7190">
        <w:rPr>
          <w:b/>
          <w:sz w:val="20"/>
          <w:szCs w:val="20"/>
          <w:u w:val="single"/>
        </w:rPr>
        <w:tab/>
      </w:r>
      <w:proofErr w:type="spellStart"/>
      <w:r w:rsidRPr="00FB7190">
        <w:rPr>
          <w:sz w:val="20"/>
          <w:szCs w:val="20"/>
        </w:rPr>
        <w:t>Zh.S.Kerimbek</w:t>
      </w:r>
      <w:proofErr w:type="spellEnd"/>
    </w:p>
    <w:sectPr w:rsidR="00CF44CA" w:rsidRPr="00FB7190" w:rsidSect="00CF44CA">
      <w:pgSz w:w="11910" w:h="16840"/>
      <w:pgMar w:top="1580" w:right="420" w:bottom="280" w:left="7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F2593"/>
    <w:multiLevelType w:val="hybridMultilevel"/>
    <w:tmpl w:val="69E0510C"/>
    <w:lvl w:ilvl="0" w:tplc="8BBC36DE">
      <w:start w:val="1"/>
      <w:numFmt w:val="decimal"/>
      <w:lvlText w:val="%1."/>
      <w:lvlJc w:val="left"/>
      <w:pPr>
        <w:ind w:left="114" w:hanging="207"/>
        <w:jc w:val="left"/>
      </w:pPr>
      <w:rPr>
        <w:rFonts w:ascii="Times New Roman" w:eastAsia="Times New Roman" w:hAnsi="Times New Roman" w:cs="Times New Roman" w:hint="default"/>
        <w:w w:val="100"/>
        <w:sz w:val="20"/>
        <w:szCs w:val="20"/>
        <w:lang w:val="en-US" w:eastAsia="en-US" w:bidi="ar-SA"/>
      </w:rPr>
    </w:lvl>
    <w:lvl w:ilvl="1" w:tplc="30C669B4">
      <w:numFmt w:val="bullet"/>
      <w:lvlText w:val="•"/>
      <w:lvlJc w:val="left"/>
      <w:pPr>
        <w:ind w:left="986" w:hanging="207"/>
      </w:pPr>
      <w:rPr>
        <w:rFonts w:hint="default"/>
        <w:lang w:val="en-US" w:eastAsia="en-US" w:bidi="ar-SA"/>
      </w:rPr>
    </w:lvl>
    <w:lvl w:ilvl="2" w:tplc="BF7C6CAE">
      <w:numFmt w:val="bullet"/>
      <w:lvlText w:val="•"/>
      <w:lvlJc w:val="left"/>
      <w:pPr>
        <w:ind w:left="1852" w:hanging="207"/>
      </w:pPr>
      <w:rPr>
        <w:rFonts w:hint="default"/>
        <w:lang w:val="en-US" w:eastAsia="en-US" w:bidi="ar-SA"/>
      </w:rPr>
    </w:lvl>
    <w:lvl w:ilvl="3" w:tplc="E1622CCC">
      <w:numFmt w:val="bullet"/>
      <w:lvlText w:val="•"/>
      <w:lvlJc w:val="left"/>
      <w:pPr>
        <w:ind w:left="2718" w:hanging="207"/>
      </w:pPr>
      <w:rPr>
        <w:rFonts w:hint="default"/>
        <w:lang w:val="en-US" w:eastAsia="en-US" w:bidi="ar-SA"/>
      </w:rPr>
    </w:lvl>
    <w:lvl w:ilvl="4" w:tplc="0960F04A">
      <w:numFmt w:val="bullet"/>
      <w:lvlText w:val="•"/>
      <w:lvlJc w:val="left"/>
      <w:pPr>
        <w:ind w:left="3585" w:hanging="207"/>
      </w:pPr>
      <w:rPr>
        <w:rFonts w:hint="default"/>
        <w:lang w:val="en-US" w:eastAsia="en-US" w:bidi="ar-SA"/>
      </w:rPr>
    </w:lvl>
    <w:lvl w:ilvl="5" w:tplc="C6F641F6">
      <w:numFmt w:val="bullet"/>
      <w:lvlText w:val="•"/>
      <w:lvlJc w:val="left"/>
      <w:pPr>
        <w:ind w:left="4451" w:hanging="207"/>
      </w:pPr>
      <w:rPr>
        <w:rFonts w:hint="default"/>
        <w:lang w:val="en-US" w:eastAsia="en-US" w:bidi="ar-SA"/>
      </w:rPr>
    </w:lvl>
    <w:lvl w:ilvl="6" w:tplc="D3F6051E">
      <w:numFmt w:val="bullet"/>
      <w:lvlText w:val="•"/>
      <w:lvlJc w:val="left"/>
      <w:pPr>
        <w:ind w:left="5317" w:hanging="207"/>
      </w:pPr>
      <w:rPr>
        <w:rFonts w:hint="default"/>
        <w:lang w:val="en-US" w:eastAsia="en-US" w:bidi="ar-SA"/>
      </w:rPr>
    </w:lvl>
    <w:lvl w:ilvl="7" w:tplc="B4EEC4D0">
      <w:numFmt w:val="bullet"/>
      <w:lvlText w:val="•"/>
      <w:lvlJc w:val="left"/>
      <w:pPr>
        <w:ind w:left="6184" w:hanging="207"/>
      </w:pPr>
      <w:rPr>
        <w:rFonts w:hint="default"/>
        <w:lang w:val="en-US" w:eastAsia="en-US" w:bidi="ar-SA"/>
      </w:rPr>
    </w:lvl>
    <w:lvl w:ilvl="8" w:tplc="F94EBD06">
      <w:numFmt w:val="bullet"/>
      <w:lvlText w:val="•"/>
      <w:lvlJc w:val="left"/>
      <w:pPr>
        <w:ind w:left="7050" w:hanging="207"/>
      </w:pPr>
      <w:rPr>
        <w:rFonts w:hint="default"/>
        <w:lang w:val="en-US" w:eastAsia="en-US" w:bidi="ar-SA"/>
      </w:rPr>
    </w:lvl>
  </w:abstractNum>
  <w:abstractNum w:abstractNumId="1">
    <w:nsid w:val="35E37AD3"/>
    <w:multiLevelType w:val="hybridMultilevel"/>
    <w:tmpl w:val="A8905088"/>
    <w:lvl w:ilvl="0" w:tplc="E394290C">
      <w:start w:val="1"/>
      <w:numFmt w:val="decimal"/>
      <w:lvlText w:val="%1."/>
      <w:lvlJc w:val="left"/>
      <w:pPr>
        <w:ind w:left="316" w:hanging="202"/>
        <w:jc w:val="left"/>
      </w:pPr>
      <w:rPr>
        <w:rFonts w:ascii="Times New Roman" w:eastAsia="Times New Roman" w:hAnsi="Times New Roman" w:cs="Times New Roman" w:hint="default"/>
        <w:w w:val="100"/>
        <w:sz w:val="20"/>
        <w:szCs w:val="20"/>
        <w:lang w:val="en-US" w:eastAsia="en-US" w:bidi="ar-SA"/>
      </w:rPr>
    </w:lvl>
    <w:lvl w:ilvl="1" w:tplc="24ECCA00">
      <w:numFmt w:val="bullet"/>
      <w:lvlText w:val="•"/>
      <w:lvlJc w:val="left"/>
      <w:pPr>
        <w:ind w:left="1166" w:hanging="202"/>
      </w:pPr>
      <w:rPr>
        <w:rFonts w:hint="default"/>
        <w:lang w:val="en-US" w:eastAsia="en-US" w:bidi="ar-SA"/>
      </w:rPr>
    </w:lvl>
    <w:lvl w:ilvl="2" w:tplc="F3521FC0">
      <w:numFmt w:val="bullet"/>
      <w:lvlText w:val="•"/>
      <w:lvlJc w:val="left"/>
      <w:pPr>
        <w:ind w:left="2012" w:hanging="202"/>
      </w:pPr>
      <w:rPr>
        <w:rFonts w:hint="default"/>
        <w:lang w:val="en-US" w:eastAsia="en-US" w:bidi="ar-SA"/>
      </w:rPr>
    </w:lvl>
    <w:lvl w:ilvl="3" w:tplc="5CF8F976">
      <w:numFmt w:val="bullet"/>
      <w:lvlText w:val="•"/>
      <w:lvlJc w:val="left"/>
      <w:pPr>
        <w:ind w:left="2858" w:hanging="202"/>
      </w:pPr>
      <w:rPr>
        <w:rFonts w:hint="default"/>
        <w:lang w:val="en-US" w:eastAsia="en-US" w:bidi="ar-SA"/>
      </w:rPr>
    </w:lvl>
    <w:lvl w:ilvl="4" w:tplc="EA626052">
      <w:numFmt w:val="bullet"/>
      <w:lvlText w:val="•"/>
      <w:lvlJc w:val="left"/>
      <w:pPr>
        <w:ind w:left="3705" w:hanging="202"/>
      </w:pPr>
      <w:rPr>
        <w:rFonts w:hint="default"/>
        <w:lang w:val="en-US" w:eastAsia="en-US" w:bidi="ar-SA"/>
      </w:rPr>
    </w:lvl>
    <w:lvl w:ilvl="5" w:tplc="8FF077CA">
      <w:numFmt w:val="bullet"/>
      <w:lvlText w:val="•"/>
      <w:lvlJc w:val="left"/>
      <w:pPr>
        <w:ind w:left="4551" w:hanging="202"/>
      </w:pPr>
      <w:rPr>
        <w:rFonts w:hint="default"/>
        <w:lang w:val="en-US" w:eastAsia="en-US" w:bidi="ar-SA"/>
      </w:rPr>
    </w:lvl>
    <w:lvl w:ilvl="6" w:tplc="DEA01E22">
      <w:numFmt w:val="bullet"/>
      <w:lvlText w:val="•"/>
      <w:lvlJc w:val="left"/>
      <w:pPr>
        <w:ind w:left="5397" w:hanging="202"/>
      </w:pPr>
      <w:rPr>
        <w:rFonts w:hint="default"/>
        <w:lang w:val="en-US" w:eastAsia="en-US" w:bidi="ar-SA"/>
      </w:rPr>
    </w:lvl>
    <w:lvl w:ilvl="7" w:tplc="4DDEC894">
      <w:numFmt w:val="bullet"/>
      <w:lvlText w:val="•"/>
      <w:lvlJc w:val="left"/>
      <w:pPr>
        <w:ind w:left="6244" w:hanging="202"/>
      </w:pPr>
      <w:rPr>
        <w:rFonts w:hint="default"/>
        <w:lang w:val="en-US" w:eastAsia="en-US" w:bidi="ar-SA"/>
      </w:rPr>
    </w:lvl>
    <w:lvl w:ilvl="8" w:tplc="5BCAB730">
      <w:numFmt w:val="bullet"/>
      <w:lvlText w:val="•"/>
      <w:lvlJc w:val="left"/>
      <w:pPr>
        <w:ind w:left="7090" w:hanging="202"/>
      </w:pPr>
      <w:rPr>
        <w:rFonts w:hint="default"/>
        <w:lang w:val="en-US" w:eastAsia="en-US" w:bidi="ar-SA"/>
      </w:rPr>
    </w:lvl>
  </w:abstractNum>
  <w:abstractNum w:abstractNumId="2">
    <w:nsid w:val="44372C31"/>
    <w:multiLevelType w:val="hybridMultilevel"/>
    <w:tmpl w:val="233E56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ulTrailSpace/>
    <w:shapeLayoutLikeWW8/>
  </w:compat>
  <w:rsids>
    <w:rsidRoot w:val="00CF44CA"/>
    <w:rsid w:val="00076BF1"/>
    <w:rsid w:val="000C1208"/>
    <w:rsid w:val="002904B4"/>
    <w:rsid w:val="00401762"/>
    <w:rsid w:val="00436ED3"/>
    <w:rsid w:val="00445C7B"/>
    <w:rsid w:val="008662FC"/>
    <w:rsid w:val="00CF44CA"/>
    <w:rsid w:val="00D02C62"/>
    <w:rsid w:val="00DB0EE2"/>
    <w:rsid w:val="00E675FB"/>
    <w:rsid w:val="00E73936"/>
    <w:rsid w:val="00EA549D"/>
    <w:rsid w:val="00FB71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F44CA"/>
    <w:rPr>
      <w:rFonts w:ascii="Times New Roman" w:eastAsia="Times New Roman" w:hAnsi="Times New Roman" w:cs="Times New Roman"/>
    </w:rPr>
  </w:style>
  <w:style w:type="paragraph" w:styleId="3">
    <w:name w:val="heading 3"/>
    <w:basedOn w:val="a"/>
    <w:next w:val="a"/>
    <w:link w:val="30"/>
    <w:uiPriority w:val="9"/>
    <w:unhideWhenUsed/>
    <w:qFormat/>
    <w:rsid w:val="00D02C62"/>
    <w:pPr>
      <w:keepNext/>
      <w:keepLines/>
      <w:widowControl/>
      <w:autoSpaceDE/>
      <w:autoSpaceDN/>
      <w:spacing w:before="40"/>
      <w:outlineLvl w:val="2"/>
    </w:pPr>
    <w:rPr>
      <w:rFonts w:asciiTheme="majorHAnsi" w:eastAsiaTheme="majorEastAsia" w:hAnsiTheme="majorHAnsi"/>
      <w:color w:val="243F60" w:themeColor="accent1" w:themeShade="7F"/>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F44CA"/>
    <w:tblPr>
      <w:tblInd w:w="0" w:type="dxa"/>
      <w:tblCellMar>
        <w:top w:w="0" w:type="dxa"/>
        <w:left w:w="0" w:type="dxa"/>
        <w:bottom w:w="0" w:type="dxa"/>
        <w:right w:w="0" w:type="dxa"/>
      </w:tblCellMar>
    </w:tblPr>
  </w:style>
  <w:style w:type="paragraph" w:styleId="a3">
    <w:name w:val="Body Text"/>
    <w:basedOn w:val="a"/>
    <w:uiPriority w:val="1"/>
    <w:qFormat/>
    <w:rsid w:val="00CF44CA"/>
    <w:rPr>
      <w:b/>
      <w:bCs/>
      <w:sz w:val="20"/>
      <w:szCs w:val="20"/>
    </w:rPr>
  </w:style>
  <w:style w:type="paragraph" w:styleId="a4">
    <w:name w:val="List Paragraph"/>
    <w:basedOn w:val="a"/>
    <w:uiPriority w:val="1"/>
    <w:qFormat/>
    <w:rsid w:val="00CF44CA"/>
  </w:style>
  <w:style w:type="paragraph" w:customStyle="1" w:styleId="TableParagraph">
    <w:name w:val="Table Paragraph"/>
    <w:basedOn w:val="a"/>
    <w:uiPriority w:val="1"/>
    <w:qFormat/>
    <w:rsid w:val="00CF44CA"/>
    <w:pPr>
      <w:spacing w:line="210" w:lineRule="exact"/>
      <w:ind w:left="114"/>
    </w:pPr>
  </w:style>
  <w:style w:type="character" w:customStyle="1" w:styleId="30">
    <w:name w:val="Заголовок 3 Знак"/>
    <w:basedOn w:val="a0"/>
    <w:link w:val="3"/>
    <w:uiPriority w:val="9"/>
    <w:rsid w:val="00D02C62"/>
    <w:rPr>
      <w:rFonts w:asciiTheme="majorHAnsi" w:eastAsiaTheme="majorEastAsia" w:hAnsiTheme="majorHAnsi" w:cs="Times New Roman"/>
      <w:color w:val="243F60" w:themeColor="accent1" w:themeShade="7F"/>
      <w:sz w:val="24"/>
      <w:szCs w:val="24"/>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yorek.org/files/References/Handbook%20of%20Global%20Online%20Journalism.pdf" TargetMode="External"/><Relationship Id="rId13" Type="http://schemas.openxmlformats.org/officeDocument/2006/relationships/hyperlink" Target="http://www.studentlibrary.ru/book/ISBN9785211055100.html" TargetMode="External"/><Relationship Id="rId18" Type="http://schemas.openxmlformats.org/officeDocument/2006/relationships/hyperlink" Target="http://www.ifj.org/" TargetMode="External"/><Relationship Id="rId26"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3" Type="http://schemas.openxmlformats.org/officeDocument/2006/relationships/settings" Target="settings.xml"/><Relationship Id="rId21" Type="http://schemas.openxmlformats.org/officeDocument/2006/relationships/hyperlink" Target="https://univer.kaznu.kz/Content/instructions/%D0%90%D0%BA%D0%B0%D0%B4%D0%B5%D0%BC%D0%B8%D1%87%D0%B5%D1%81%D0%BA%D0%B0%D1%8F%20%D0%BF%D0%BE%D0%BB%D0%B8%D1%82%D0%B8%D0%BA%D0%B0.pdf" TargetMode="External"/><Relationship Id="rId7" Type="http://schemas.openxmlformats.org/officeDocument/2006/relationships/hyperlink" Target="https://eprints.lse.ac.uk/87377/1/Hanska__international-journalism.pdf" TargetMode="External"/><Relationship Id="rId12" Type="http://schemas.openxmlformats.org/officeDocument/2006/relationships/hyperlink" Target="http://www.studentlibrary.ru/book/ISBN9785756705553.html" TargetMode="External"/><Relationship Id="rId17" Type="http://schemas.openxmlformats.org/officeDocument/2006/relationships/hyperlink" Target="https://foreignpressassociation.online/" TargetMode="External"/><Relationship Id="rId2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styles" Target="styles.xml"/><Relationship Id="rId16" Type="http://schemas.openxmlformats.org/officeDocument/2006/relationships/hyperlink" Target="http://www.icfj.org/" TargetMode="External"/><Relationship Id="rId20" Type="http://schemas.openxmlformats.org/officeDocument/2006/relationships/hyperlink" Target="http://evartist.narod.ru/text14/61.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ooks.rodrigozamith.com/the-international-journalism-handbook/files/Rodrigo%20Zamith%20-%20The%20International%20Journalism%20Handbook.pdf" TargetMode="External"/><Relationship Id="rId11" Type="http://schemas.openxmlformats.org/officeDocument/2006/relationships/hyperlink" Target="http://znanium.com/catalog.php?bookinfo=457226" TargetMode="External"/><Relationship Id="rId24"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5" Type="http://schemas.openxmlformats.org/officeDocument/2006/relationships/hyperlink" Target="https://books.rodrigozamith.com/the-international-journalism-handbook/files/Rodrigo%20Zamith%20-%20The%20International%20Journalism%20Handbook.pdf" TargetMode="External"/><Relationship Id="rId15" Type="http://schemas.openxmlformats.org/officeDocument/2006/relationships/hyperlink" Target="http://znanium.com/catalog/product/465640" TargetMode="External"/><Relationship Id="rId2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8"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0" Type="http://schemas.openxmlformats.org/officeDocument/2006/relationships/hyperlink" Target="http://znanium.com/catalog/product/1027442" TargetMode="External"/><Relationship Id="rId19" Type="http://schemas.openxmlformats.org/officeDocument/2006/relationships/hyperlink" Target="https://gijn.org/" TargetMode="External"/><Relationship Id="rId4" Type="http://schemas.openxmlformats.org/officeDocument/2006/relationships/webSettings" Target="webSettings.xml"/><Relationship Id="rId9" Type="http://schemas.openxmlformats.org/officeDocument/2006/relationships/hyperlink" Target="https://eloncdn.blob.core.windows.net/eu3/sites/153/2017/06/12LewisEJSpring10.pdf" TargetMode="External"/><Relationship Id="rId14" Type="http://schemas.openxmlformats.org/officeDocument/2006/relationships/hyperlink" Target="http://znanium.com/catalog/product/247737" TargetMode="External"/><Relationship Id="rId2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7"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3395</Words>
  <Characters>19357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RTRK</Company>
  <LinksUpToDate>false</LinksUpToDate>
  <CharactersWithSpaces>22707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Sultan</cp:lastModifiedBy>
  <cp:revision>7</cp:revision>
  <dcterms:created xsi:type="dcterms:W3CDTF">2024-01-19T06:42:00Z</dcterms:created>
  <dcterms:modified xsi:type="dcterms:W3CDTF">2024-01-19T08:54:00Z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2024-01-14T00:00:00Z</vt:filetime>
  </property>
  <property fmtid="{D5CDD505-2E9C-101B-9397-08002B2CF9AE}" pid="3" name="Creator">
    <vt:lpwstr>Microsoft® Word 2016</vt:lpwstr>
  </property>
  <property fmtid="{D5CDD505-2E9C-101B-9397-08002B2CF9AE}" pid="4" name="LastSaved">
    <vt:filetime>2024-01-19T00:00:00Z</vt:filetime>
  </property>
</Properties>
</file>